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0FC" w:rsidRPr="009D0030" w:rsidRDefault="00D5597B" w:rsidP="00E01702">
      <w:pPr>
        <w:spacing w:beforeLines="100" w:before="360" w:afterLines="100" w:after="360"/>
        <w:jc w:val="center"/>
        <w:rPr>
          <w:rFonts w:ascii="ＭＳ Ｐゴシック" w:eastAsia="ＭＳ ゴシック" w:hAnsi="ＭＳ Ｐゴシック"/>
          <w:b/>
          <w:bCs/>
          <w:sz w:val="22"/>
        </w:rPr>
      </w:pPr>
      <w:r>
        <w:rPr>
          <w:rFonts w:ascii="ＭＳ Ｐゴシック" w:eastAsia="ＭＳ ゴシック" w:hAnsi="ＭＳ Ｐゴシック" w:hint="eastAsia"/>
          <w:b/>
          <w:bCs/>
          <w:sz w:val="36"/>
        </w:rPr>
        <w:t xml:space="preserve">　収</w:t>
      </w:r>
      <w:bookmarkStart w:id="0" w:name="_GoBack"/>
      <w:bookmarkEnd w:id="0"/>
      <w:r w:rsidR="00E909FF" w:rsidRPr="009D0030">
        <w:rPr>
          <w:rFonts w:ascii="ＭＳ Ｐゴシック" w:eastAsia="ＭＳ ゴシック" w:hAnsi="ＭＳ Ｐゴシック" w:hint="eastAsia"/>
          <w:b/>
          <w:bCs/>
          <w:sz w:val="36"/>
        </w:rPr>
        <w:t xml:space="preserve">　支　予　算　書</w:t>
      </w:r>
    </w:p>
    <w:p w:rsidR="002140FC" w:rsidRPr="009D0030" w:rsidRDefault="00E909FF" w:rsidP="0079091E">
      <w:pPr>
        <w:spacing w:afterLines="50" w:after="180"/>
        <w:rPr>
          <w:rFonts w:ascii="ＭＳ Ｐゴシック" w:eastAsia="ＭＳ ゴシック" w:hAnsi="ＭＳ Ｐゴシック"/>
          <w:b/>
          <w:sz w:val="24"/>
        </w:rPr>
      </w:pPr>
      <w:r w:rsidRPr="009D0030">
        <w:rPr>
          <w:rFonts w:ascii="ＭＳ Ｐゴシック" w:eastAsia="ＭＳ ゴシック" w:hAnsi="ＭＳ Ｐゴシック" w:hint="eastAsia"/>
          <w:b/>
          <w:sz w:val="24"/>
        </w:rPr>
        <w:t>１　収入の部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3402"/>
      </w:tblGrid>
      <w:tr w:rsidR="002140FC" w:rsidRPr="009D0030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9D0030" w:rsidRDefault="00E909FF" w:rsidP="00CA41B9">
            <w:pPr>
              <w:ind w:leftChars="300" w:left="630" w:rightChars="300" w:right="630"/>
              <w:jc w:val="distribute"/>
              <w:rPr>
                <w:rFonts w:ascii="ＭＳ Ｐゴシック" w:eastAsia="ＭＳ ゴシック" w:hAnsi="ＭＳ Ｐゴシック"/>
                <w:b/>
                <w:szCs w:val="21"/>
              </w:rPr>
            </w:pPr>
            <w:r w:rsidRPr="009D0030">
              <w:rPr>
                <w:rFonts w:ascii="ＭＳ Ｐゴシック" w:eastAsia="ＭＳ ゴシック" w:hAnsi="ＭＳ Ｐゴシック" w:hint="eastAsia"/>
                <w:b/>
                <w:szCs w:val="21"/>
              </w:rPr>
              <w:t>科目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9D0030" w:rsidRDefault="00E909FF" w:rsidP="00CA41B9">
            <w:pPr>
              <w:widowControl/>
              <w:ind w:leftChars="200" w:left="420" w:rightChars="200" w:right="420"/>
              <w:jc w:val="distribute"/>
              <w:rPr>
                <w:rFonts w:ascii="ＭＳ Ｐゴシック" w:eastAsia="ＭＳ ゴシック" w:hAnsi="ＭＳ Ｐゴシック"/>
                <w:b/>
                <w:szCs w:val="21"/>
              </w:rPr>
            </w:pPr>
            <w:r w:rsidRPr="009D0030">
              <w:rPr>
                <w:rFonts w:ascii="ＭＳ Ｐゴシック" w:eastAsia="ＭＳ ゴシック" w:hAnsi="ＭＳ Ｐゴシック" w:hint="eastAsia"/>
                <w:b/>
                <w:szCs w:val="21"/>
              </w:rPr>
              <w:t>予算額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140FC" w:rsidRPr="009D0030" w:rsidRDefault="00E909FF" w:rsidP="00CA41B9">
            <w:pPr>
              <w:widowControl/>
              <w:ind w:leftChars="400" w:left="840" w:rightChars="400" w:right="840"/>
              <w:jc w:val="distribute"/>
              <w:rPr>
                <w:rFonts w:ascii="ＭＳ Ｐゴシック" w:eastAsia="ＭＳ ゴシック" w:hAnsi="ＭＳ Ｐゴシック"/>
                <w:b/>
                <w:szCs w:val="21"/>
              </w:rPr>
            </w:pPr>
            <w:r w:rsidRPr="009D0030">
              <w:rPr>
                <w:rFonts w:ascii="ＭＳ Ｐゴシック" w:eastAsia="ＭＳ ゴシック" w:hAnsi="ＭＳ Ｐゴシック" w:hint="eastAsia"/>
                <w:b/>
                <w:szCs w:val="21"/>
              </w:rPr>
              <w:t>摘要</w:t>
            </w: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9D0030" w:rsidRDefault="00E909FF">
            <w:pPr>
              <w:jc w:val="center"/>
              <w:rPr>
                <w:rFonts w:ascii="ＭＳ Ｐゴシック" w:eastAsia="ＭＳ ゴシック" w:hAnsi="ＭＳ Ｐゴシック"/>
                <w:b/>
                <w:szCs w:val="21"/>
              </w:rPr>
            </w:pPr>
            <w:r w:rsidRPr="009D0030">
              <w:rPr>
                <w:rFonts w:ascii="ＭＳ Ｐゴシック" w:eastAsia="ＭＳ ゴシック" w:hAnsi="ＭＳ Ｐゴシック" w:hint="eastAsia"/>
                <w:b/>
                <w:szCs w:val="21"/>
              </w:rPr>
              <w:t>計</w:t>
            </w: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</w:tbl>
    <w:p w:rsidR="002140FC" w:rsidRPr="009D0030" w:rsidRDefault="002140FC">
      <w:pPr>
        <w:rPr>
          <w:rFonts w:ascii="ＭＳ Ｐゴシック" w:eastAsia="ＭＳ ゴシック" w:hAnsi="ＭＳ Ｐゴシック"/>
          <w:szCs w:val="21"/>
        </w:rPr>
      </w:pPr>
    </w:p>
    <w:p w:rsidR="002140FC" w:rsidRPr="009D0030" w:rsidRDefault="00E909FF" w:rsidP="0079091E">
      <w:pPr>
        <w:spacing w:afterLines="50" w:after="180"/>
        <w:rPr>
          <w:rFonts w:ascii="ＭＳ Ｐゴシック" w:eastAsia="ＭＳ ゴシック" w:hAnsi="ＭＳ Ｐゴシック"/>
          <w:b/>
          <w:sz w:val="24"/>
        </w:rPr>
      </w:pPr>
      <w:r w:rsidRPr="009D0030">
        <w:rPr>
          <w:rFonts w:ascii="ＭＳ Ｐゴシック" w:eastAsia="ＭＳ ゴシック" w:hAnsi="ＭＳ Ｐゴシック" w:hint="eastAsia"/>
          <w:b/>
          <w:sz w:val="24"/>
        </w:rPr>
        <w:t>２　支出の部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3402"/>
      </w:tblGrid>
      <w:tr w:rsidR="00CA41B9" w:rsidRPr="009D0030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A41B9" w:rsidRPr="009D0030" w:rsidRDefault="00CA41B9" w:rsidP="00CA41B9">
            <w:pPr>
              <w:ind w:leftChars="300" w:left="630" w:rightChars="300" w:right="630"/>
              <w:jc w:val="distribute"/>
              <w:rPr>
                <w:rFonts w:ascii="ＭＳ Ｐゴシック" w:eastAsia="ＭＳ ゴシック" w:hAnsi="ＭＳ Ｐゴシック"/>
                <w:b/>
                <w:szCs w:val="21"/>
              </w:rPr>
            </w:pPr>
            <w:r w:rsidRPr="009D0030">
              <w:rPr>
                <w:rFonts w:ascii="ＭＳ Ｐゴシック" w:eastAsia="ＭＳ ゴシック" w:hAnsi="ＭＳ Ｐゴシック" w:hint="eastAsia"/>
                <w:b/>
                <w:szCs w:val="21"/>
              </w:rPr>
              <w:t>科目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CA41B9" w:rsidRPr="009D0030" w:rsidRDefault="00CA41B9" w:rsidP="00CA41B9">
            <w:pPr>
              <w:widowControl/>
              <w:ind w:leftChars="200" w:left="420" w:rightChars="200" w:right="420"/>
              <w:jc w:val="distribute"/>
              <w:rPr>
                <w:rFonts w:ascii="ＭＳ Ｐゴシック" w:eastAsia="ＭＳ ゴシック" w:hAnsi="ＭＳ Ｐゴシック"/>
                <w:b/>
                <w:szCs w:val="21"/>
              </w:rPr>
            </w:pPr>
            <w:r w:rsidRPr="009D0030">
              <w:rPr>
                <w:rFonts w:ascii="ＭＳ Ｐゴシック" w:eastAsia="ＭＳ ゴシック" w:hAnsi="ＭＳ Ｐゴシック" w:hint="eastAsia"/>
                <w:b/>
                <w:szCs w:val="21"/>
              </w:rPr>
              <w:t>予算額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A41B9" w:rsidRPr="009D0030" w:rsidRDefault="00CA41B9" w:rsidP="00CA41B9">
            <w:pPr>
              <w:widowControl/>
              <w:ind w:leftChars="400" w:left="840" w:rightChars="400" w:right="840"/>
              <w:jc w:val="distribute"/>
              <w:rPr>
                <w:rFonts w:ascii="ＭＳ Ｐゴシック" w:eastAsia="ＭＳ ゴシック" w:hAnsi="ＭＳ Ｐゴシック"/>
                <w:b/>
                <w:szCs w:val="21"/>
              </w:rPr>
            </w:pPr>
            <w:r w:rsidRPr="009D0030">
              <w:rPr>
                <w:rFonts w:ascii="ＭＳ Ｐゴシック" w:eastAsia="ＭＳ ゴシック" w:hAnsi="ＭＳ Ｐゴシック" w:hint="eastAsia"/>
                <w:b/>
                <w:szCs w:val="21"/>
              </w:rPr>
              <w:t>摘要</w:t>
            </w: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jc w:val="lef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jc w:val="lef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jc w:val="lef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79091E">
        <w:trPr>
          <w:trHeight w:hRule="exact" w:val="680"/>
        </w:trPr>
        <w:tc>
          <w:tcPr>
            <w:tcW w:w="2381" w:type="dxa"/>
            <w:vAlign w:val="center"/>
          </w:tcPr>
          <w:p w:rsidR="002140FC" w:rsidRPr="009D0030" w:rsidRDefault="002140FC" w:rsidP="00FB38DE">
            <w:pPr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jc w:val="lef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  <w:tr w:rsidR="002140FC" w:rsidRPr="009D0030" w:rsidTr="00E01702">
        <w:trPr>
          <w:trHeight w:hRule="exact" w:val="68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2140FC" w:rsidRPr="009D0030" w:rsidRDefault="00E909FF">
            <w:pPr>
              <w:jc w:val="center"/>
              <w:rPr>
                <w:rFonts w:ascii="ＭＳ Ｐゴシック" w:eastAsia="ＭＳ ゴシック" w:hAnsi="ＭＳ Ｐゴシック"/>
                <w:b/>
                <w:szCs w:val="21"/>
              </w:rPr>
            </w:pPr>
            <w:r w:rsidRPr="009D0030">
              <w:rPr>
                <w:rFonts w:ascii="ＭＳ Ｐゴシック" w:eastAsia="ＭＳ ゴシック" w:hAnsi="ＭＳ Ｐゴシック" w:hint="eastAsia"/>
                <w:b/>
                <w:szCs w:val="21"/>
              </w:rPr>
              <w:t>計</w:t>
            </w:r>
          </w:p>
        </w:tc>
        <w:tc>
          <w:tcPr>
            <w:tcW w:w="2381" w:type="dxa"/>
            <w:vAlign w:val="center"/>
          </w:tcPr>
          <w:p w:rsidR="002140FC" w:rsidRPr="009D0030" w:rsidRDefault="002140FC">
            <w:pPr>
              <w:widowControl/>
              <w:jc w:val="righ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140FC" w:rsidRPr="009D0030" w:rsidRDefault="002140FC">
            <w:pPr>
              <w:widowControl/>
              <w:jc w:val="left"/>
              <w:rPr>
                <w:rFonts w:ascii="ＭＳ Ｐゴシック" w:eastAsia="ＭＳ ゴシック" w:hAnsi="ＭＳ Ｐゴシック"/>
                <w:b/>
                <w:szCs w:val="21"/>
              </w:rPr>
            </w:pPr>
          </w:p>
        </w:tc>
      </w:tr>
    </w:tbl>
    <w:p w:rsidR="002140FC" w:rsidRPr="009D0030" w:rsidRDefault="00E909FF" w:rsidP="0079091E">
      <w:pPr>
        <w:spacing w:beforeLines="50" w:before="180"/>
        <w:rPr>
          <w:rFonts w:ascii="ＭＳ Ｐゴシック" w:eastAsia="ＭＳ ゴシック" w:hAnsi="ＭＳ Ｐゴシック"/>
          <w:b/>
          <w:szCs w:val="21"/>
        </w:rPr>
      </w:pPr>
      <w:r w:rsidRPr="009D0030">
        <w:rPr>
          <w:rFonts w:ascii="ＭＳ Ｐゴシック" w:eastAsia="ＭＳ ゴシック" w:hAnsi="ＭＳ Ｐゴシック" w:hint="eastAsia"/>
          <w:b/>
          <w:szCs w:val="21"/>
        </w:rPr>
        <w:t xml:space="preserve">　　　　（注）収支の計はそれぞれ一致する。</w:t>
      </w:r>
    </w:p>
    <w:sectPr w:rsidR="002140FC" w:rsidRPr="009D0030" w:rsidSect="0079091E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FC" w:rsidRDefault="00E909FF">
      <w:r>
        <w:separator/>
      </w:r>
    </w:p>
  </w:endnote>
  <w:endnote w:type="continuationSeparator" w:id="0">
    <w:p w:rsidR="002140FC" w:rsidRDefault="00E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FC" w:rsidRDefault="00E909FF">
      <w:r>
        <w:separator/>
      </w:r>
    </w:p>
  </w:footnote>
  <w:footnote w:type="continuationSeparator" w:id="0">
    <w:p w:rsidR="002140FC" w:rsidRDefault="00E9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FC" w:rsidRPr="009D0030" w:rsidRDefault="00E909FF">
    <w:pPr>
      <w:pStyle w:val="a3"/>
      <w:rPr>
        <w:rFonts w:ascii="ＭＳ ゴシック" w:eastAsia="ＭＳ ゴシック" w:hAnsi="ＭＳ ゴシック"/>
        <w:sz w:val="22"/>
      </w:rPr>
    </w:pPr>
    <w:r w:rsidRPr="009D0030">
      <w:rPr>
        <w:rFonts w:ascii="ＭＳ ゴシック" w:eastAsia="ＭＳ ゴシック" w:hAnsi="ＭＳ ゴシック" w:hint="eastAsia"/>
        <w:sz w:val="22"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3D"/>
    <w:rsid w:val="002140FC"/>
    <w:rsid w:val="00333B25"/>
    <w:rsid w:val="0068643D"/>
    <w:rsid w:val="0079091E"/>
    <w:rsid w:val="009D0030"/>
    <w:rsid w:val="00CA41B9"/>
    <w:rsid w:val="00D5597B"/>
    <w:rsid w:val="00E01702"/>
    <w:rsid w:val="00E4726C"/>
    <w:rsid w:val="00E909FF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D781A"/>
  <w15:chartTrackingRefBased/>
  <w15:docId w15:val="{4766AB91-3003-4A3F-9914-B124E1C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1B9"/>
    <w:pPr>
      <w:widowControl w:val="0"/>
      <w:jc w:val="both"/>
    </w:pPr>
    <w:rPr>
      <w:rFonts w:asciiTheme="minorHAnsi" w:eastAsia="游明朝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E0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　支　予　算　書</vt:lpstr>
      <vt:lpstr>収　支　予　算　書</vt:lpstr>
    </vt:vector>
  </TitlesOfParts>
  <Company>宝塚市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支　予　算　書</dc:title>
  <dc:subject/>
  <dc:creator>市役所</dc:creator>
  <cp:keywords/>
  <dc:description/>
  <cp:lastModifiedBy>admin</cp:lastModifiedBy>
  <cp:revision>3</cp:revision>
  <dcterms:created xsi:type="dcterms:W3CDTF">2024-03-26T00:55:00Z</dcterms:created>
  <dcterms:modified xsi:type="dcterms:W3CDTF">2024-03-26T01:01:00Z</dcterms:modified>
</cp:coreProperties>
</file>