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0B6" w:rsidRPr="00C500B6" w:rsidRDefault="00C500B6" w:rsidP="00C500B6">
      <w:pPr>
        <w:jc w:val="left"/>
      </w:pPr>
      <w:bookmarkStart w:id="0" w:name="_GoBack"/>
      <w:bookmarkEnd w:id="0"/>
    </w:p>
    <w:p w:rsidR="0038299C" w:rsidRDefault="0038299C">
      <w:pPr>
        <w:jc w:val="center"/>
        <w:rPr>
          <w:sz w:val="40"/>
        </w:rPr>
      </w:pPr>
      <w:r>
        <w:rPr>
          <w:rFonts w:hint="eastAsia"/>
          <w:sz w:val="40"/>
        </w:rPr>
        <w:t>誓　約　書</w:t>
      </w:r>
    </w:p>
    <w:p w:rsidR="0038299C" w:rsidRDefault="0038299C">
      <w:pPr>
        <w:jc w:val="center"/>
        <w:rPr>
          <w:sz w:val="28"/>
        </w:rPr>
      </w:pPr>
    </w:p>
    <w:p w:rsidR="0038299C" w:rsidRDefault="0038299C">
      <w:r>
        <w:rPr>
          <w:rFonts w:hint="eastAsia"/>
        </w:rPr>
        <w:t xml:space="preserve">　本工事の施工に伴い、市又は第三者に損害を及ぼしたときは、すべて当方においてその賠償の責を負うことを誓約いたします。</w:t>
      </w:r>
    </w:p>
    <w:p w:rsidR="0038299C" w:rsidRDefault="0038299C">
      <w:r>
        <w:rPr>
          <w:rFonts w:hint="eastAsia"/>
        </w:rPr>
        <w:t xml:space="preserve">　また、工事の承認に対する条件はこれを厳守します。</w:t>
      </w:r>
    </w:p>
    <w:p w:rsidR="0038299C" w:rsidRDefault="0038299C"/>
    <w:p w:rsidR="0038299C" w:rsidRDefault="0038299C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38299C" w:rsidRDefault="0038299C"/>
    <w:p w:rsidR="0038299C" w:rsidRDefault="0038299C">
      <w:pPr>
        <w:rPr>
          <w:sz w:val="22"/>
        </w:rPr>
      </w:pPr>
      <w:r>
        <w:rPr>
          <w:rFonts w:hint="eastAsia"/>
          <w:sz w:val="22"/>
        </w:rPr>
        <w:t>宝　塚　市　長　　様</w:t>
      </w:r>
    </w:p>
    <w:p w:rsidR="0038299C" w:rsidRDefault="0038299C">
      <w:pPr>
        <w:rPr>
          <w:sz w:val="22"/>
        </w:rPr>
      </w:pPr>
    </w:p>
    <w:p w:rsidR="0038299C" w:rsidRDefault="0038299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住　所</w:t>
      </w:r>
    </w:p>
    <w:p w:rsidR="0038299C" w:rsidRDefault="0038299C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氏　名　　　　　　　　　　　　　　印</w:t>
      </w:r>
    </w:p>
    <w:sectPr w:rsidR="003829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8F3AF6"/>
    <w:multiLevelType w:val="hybridMultilevel"/>
    <w:tmpl w:val="7BDAE7B0"/>
    <w:lvl w:ilvl="0" w:tplc="F5CE6FE0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28EB71D4"/>
    <w:multiLevelType w:val="hybridMultilevel"/>
    <w:tmpl w:val="3F1454B4"/>
    <w:lvl w:ilvl="0" w:tplc="8398D5D8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2" w15:restartNumberingAfterBreak="0">
    <w:nsid w:val="348F098F"/>
    <w:multiLevelType w:val="hybridMultilevel"/>
    <w:tmpl w:val="F1D2CC86"/>
    <w:lvl w:ilvl="0" w:tplc="0DF262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3F47E6E"/>
    <w:multiLevelType w:val="hybridMultilevel"/>
    <w:tmpl w:val="D7AC912C"/>
    <w:lvl w:ilvl="0" w:tplc="E4F668E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4955A7"/>
    <w:multiLevelType w:val="hybridMultilevel"/>
    <w:tmpl w:val="063EE450"/>
    <w:lvl w:ilvl="0" w:tplc="C0DE9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8BA0129"/>
    <w:multiLevelType w:val="hybridMultilevel"/>
    <w:tmpl w:val="4D065BE8"/>
    <w:lvl w:ilvl="0" w:tplc="EE9A358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6" w15:restartNumberingAfterBreak="0">
    <w:nsid w:val="6C8A343F"/>
    <w:multiLevelType w:val="hybridMultilevel"/>
    <w:tmpl w:val="B3AC8286"/>
    <w:lvl w:ilvl="0" w:tplc="C24084A2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7" w15:restartNumberingAfterBreak="0">
    <w:nsid w:val="73F71D00"/>
    <w:multiLevelType w:val="hybridMultilevel"/>
    <w:tmpl w:val="A20082DC"/>
    <w:lvl w:ilvl="0" w:tplc="421214C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277689"/>
    <w:multiLevelType w:val="hybridMultilevel"/>
    <w:tmpl w:val="5E0C84E2"/>
    <w:lvl w:ilvl="0" w:tplc="DEFE6BFE">
      <w:start w:val="1"/>
      <w:numFmt w:val="decimalEnclosedCircle"/>
      <w:lvlText w:val="%1"/>
      <w:lvlJc w:val="left"/>
      <w:pPr>
        <w:tabs>
          <w:tab w:val="num" w:pos="1830"/>
        </w:tabs>
        <w:ind w:left="18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744"/>
    <w:rsid w:val="0038299C"/>
    <w:rsid w:val="00561CE8"/>
    <w:rsid w:val="00B72744"/>
    <w:rsid w:val="00C500B6"/>
    <w:rsid w:val="00ED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065323"/>
  <w15:chartTrackingRefBased/>
  <w15:docId w15:val="{FB0CD63D-8BDE-4518-BEE6-2BF1F29A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