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B3" w:rsidRPr="00562C27" w:rsidRDefault="00694266" w:rsidP="001D49B3">
      <w:pPr>
        <w:jc w:val="right"/>
        <w:rPr>
          <w:rFonts w:ascii="Century" w:eastAsia="ＭＳ 明朝" w:hAnsi="Century" w:cs="Times New Roman"/>
        </w:rPr>
      </w:pPr>
      <w:r>
        <w:rPr>
          <w:rFonts w:ascii="Century" w:eastAsia="ＭＳ 明朝" w:hAnsi="Century" w:cs="Times New Roman" w:hint="eastAsia"/>
        </w:rPr>
        <w:t xml:space="preserve"> </w:t>
      </w:r>
      <w:r w:rsidR="001D49B3" w:rsidRPr="00562C27">
        <w:rPr>
          <w:rFonts w:ascii="Century" w:eastAsia="ＭＳ 明朝" w:hAnsi="Century" w:cs="Times New Roman" w:hint="eastAsia"/>
        </w:rPr>
        <w:t>（　事　務　連　絡　）</w:t>
      </w:r>
    </w:p>
    <w:p w:rsidR="001D49B3" w:rsidRPr="00562C27" w:rsidRDefault="001D49B3" w:rsidP="001D49B3">
      <w:pPr>
        <w:wordWrap w:val="0"/>
        <w:jc w:val="right"/>
        <w:rPr>
          <w:rFonts w:ascii="Century" w:eastAsia="ＭＳ 明朝" w:hAnsi="Century" w:cs="Times New Roman"/>
        </w:rPr>
      </w:pPr>
      <w:r w:rsidRPr="00562C27">
        <w:rPr>
          <w:rFonts w:ascii="Century" w:eastAsia="ＭＳ 明朝" w:hAnsi="Century" w:cs="Times New Roman" w:hint="eastAsia"/>
        </w:rPr>
        <w:t>令和元年</w:t>
      </w:r>
      <w:r w:rsidRPr="00562C27">
        <w:rPr>
          <w:rFonts w:ascii="Century" w:eastAsia="ＭＳ 明朝" w:hAnsi="Century" w:cs="Times New Roman" w:hint="eastAsia"/>
        </w:rPr>
        <w:t xml:space="preserve"> </w:t>
      </w:r>
      <w:r w:rsidR="000452E1">
        <w:rPr>
          <w:rFonts w:ascii="Century" w:eastAsia="ＭＳ 明朝" w:hAnsi="Century" w:cs="Times New Roman" w:hint="eastAsia"/>
        </w:rPr>
        <w:t xml:space="preserve">　９月　３</w:t>
      </w:r>
      <w:r w:rsidRPr="00562C27">
        <w:rPr>
          <w:rFonts w:ascii="Century" w:eastAsia="ＭＳ 明朝" w:hAnsi="Century" w:cs="Times New Roman" w:hint="eastAsia"/>
        </w:rPr>
        <w:t>日</w:t>
      </w:r>
    </w:p>
    <w:p w:rsidR="001D49B3" w:rsidRPr="00562C27" w:rsidRDefault="001D49B3" w:rsidP="001D49B3">
      <w:pPr>
        <w:ind w:right="840"/>
        <w:jc w:val="right"/>
        <w:rPr>
          <w:rFonts w:ascii="Century" w:eastAsia="ＭＳ 明朝" w:hAnsi="Century" w:cs="Times New Roman"/>
        </w:rPr>
      </w:pPr>
      <w:r w:rsidRPr="00562C27">
        <w:rPr>
          <w:rFonts w:ascii="Century" w:eastAsia="ＭＳ 明朝" w:hAnsi="Century" w:cs="Times New Roman" w:hint="eastAsia"/>
        </w:rPr>
        <w:t>（２０１９年）</w:t>
      </w:r>
    </w:p>
    <w:p w:rsidR="001D49B3" w:rsidRPr="00C23A31" w:rsidRDefault="001D49B3" w:rsidP="001D49B3">
      <w:pPr>
        <w:jc w:val="left"/>
        <w:rPr>
          <w:rFonts w:asciiTheme="minorEastAsia" w:hAnsiTheme="minorEastAsia" w:cs="Times New Roman"/>
        </w:rPr>
      </w:pPr>
      <w:r w:rsidRPr="00C23A31">
        <w:rPr>
          <w:rFonts w:asciiTheme="minorEastAsia" w:hAnsiTheme="minorEastAsia" w:cs="Times New Roman" w:hint="eastAsia"/>
        </w:rPr>
        <w:t>宝塚市上下水道局</w:t>
      </w:r>
    </w:p>
    <w:p w:rsidR="00A1282B" w:rsidRPr="00C23A31" w:rsidRDefault="001D49B3" w:rsidP="00A1282B">
      <w:pPr>
        <w:ind w:firstLineChars="100" w:firstLine="210"/>
        <w:jc w:val="left"/>
        <w:rPr>
          <w:rFonts w:asciiTheme="minorEastAsia" w:hAnsiTheme="minorEastAsia" w:cs="Times New Roman"/>
        </w:rPr>
      </w:pPr>
      <w:r w:rsidRPr="00C23A31">
        <w:rPr>
          <w:rFonts w:asciiTheme="minorEastAsia" w:hAnsiTheme="minorEastAsia" w:cs="Times New Roman" w:hint="eastAsia"/>
        </w:rPr>
        <w:t xml:space="preserve">指定給水装置工事事業者　</w:t>
      </w:r>
    </w:p>
    <w:p w:rsidR="001D49B3" w:rsidRPr="00C23A31" w:rsidRDefault="00A1282B" w:rsidP="00A1282B">
      <w:pPr>
        <w:ind w:firstLineChars="100" w:firstLine="210"/>
        <w:jc w:val="left"/>
        <w:rPr>
          <w:rFonts w:asciiTheme="minorEastAsia" w:hAnsiTheme="minorEastAsia" w:cs="Times New Roman"/>
        </w:rPr>
      </w:pPr>
      <w:r w:rsidRPr="00C23A31">
        <w:rPr>
          <w:rFonts w:asciiTheme="minorEastAsia" w:hAnsiTheme="minorEastAsia" w:cs="Times New Roman" w:hint="eastAsia"/>
        </w:rPr>
        <w:t xml:space="preserve">排水設備指定業者　　　　</w:t>
      </w:r>
      <w:r w:rsidR="001D49B3" w:rsidRPr="00C23A31">
        <w:rPr>
          <w:rFonts w:asciiTheme="minorEastAsia" w:hAnsiTheme="minorEastAsia" w:cs="Times New Roman" w:hint="eastAsia"/>
        </w:rPr>
        <w:t>各位</w:t>
      </w:r>
    </w:p>
    <w:p w:rsidR="001D49B3" w:rsidRPr="00C23A31" w:rsidRDefault="001D49B3" w:rsidP="001D49B3">
      <w:pPr>
        <w:jc w:val="right"/>
        <w:rPr>
          <w:rFonts w:asciiTheme="minorEastAsia" w:hAnsiTheme="minorEastAsia" w:cs="Times New Roman"/>
        </w:rPr>
      </w:pPr>
      <w:r w:rsidRPr="00C23A31">
        <w:rPr>
          <w:rFonts w:asciiTheme="minorEastAsia" w:hAnsiTheme="minorEastAsia" w:cs="Times New Roman" w:hint="eastAsia"/>
        </w:rPr>
        <w:t>宝塚市上下水道局施設部</w:t>
      </w:r>
    </w:p>
    <w:p w:rsidR="001D49B3" w:rsidRPr="00C23A31" w:rsidRDefault="001D49B3" w:rsidP="001D49B3">
      <w:pPr>
        <w:ind w:right="210"/>
        <w:jc w:val="right"/>
        <w:rPr>
          <w:rFonts w:asciiTheme="minorEastAsia" w:hAnsiTheme="minorEastAsia" w:cs="Times New Roman"/>
        </w:rPr>
      </w:pPr>
      <w:r w:rsidRPr="00C23A31">
        <w:rPr>
          <w:rFonts w:asciiTheme="minorEastAsia" w:hAnsiTheme="minorEastAsia" w:cs="Times New Roman" w:hint="eastAsia"/>
        </w:rPr>
        <w:t>給排水設備課長</w:t>
      </w:r>
    </w:p>
    <w:p w:rsidR="001D49B3" w:rsidRPr="00C23A31" w:rsidRDefault="001D49B3" w:rsidP="001D49B3">
      <w:pPr>
        <w:ind w:right="210"/>
        <w:jc w:val="right"/>
        <w:rPr>
          <w:rFonts w:asciiTheme="minorEastAsia" w:hAnsiTheme="minorEastAsia" w:cs="Times New Roman"/>
        </w:rPr>
      </w:pPr>
    </w:p>
    <w:p w:rsidR="001D49B3" w:rsidRPr="00C23A31" w:rsidRDefault="001D49B3" w:rsidP="001D49B3">
      <w:pPr>
        <w:ind w:right="210"/>
        <w:jc w:val="right"/>
        <w:rPr>
          <w:rFonts w:asciiTheme="minorEastAsia" w:hAnsiTheme="minorEastAsia" w:cs="Times New Roman"/>
        </w:rPr>
      </w:pPr>
      <w:bookmarkStart w:id="0" w:name="_GoBack"/>
      <w:bookmarkEnd w:id="0"/>
    </w:p>
    <w:p w:rsidR="00A1282B" w:rsidRPr="00C23A31" w:rsidRDefault="00A1282B" w:rsidP="001D49B3">
      <w:pPr>
        <w:ind w:right="210"/>
        <w:jc w:val="center"/>
        <w:rPr>
          <w:rFonts w:asciiTheme="minorEastAsia" w:hAnsiTheme="minorEastAsia" w:cs="Times New Roman"/>
          <w:sz w:val="24"/>
          <w:szCs w:val="24"/>
        </w:rPr>
      </w:pPr>
      <w:r w:rsidRPr="00C23A31">
        <w:rPr>
          <w:rFonts w:asciiTheme="minorEastAsia" w:hAnsiTheme="minorEastAsia" w:cs="Times New Roman" w:hint="eastAsia"/>
          <w:sz w:val="24"/>
          <w:szCs w:val="24"/>
        </w:rPr>
        <w:t>消費税率の改正に伴う分担金・手数料の取り扱い及び</w:t>
      </w:r>
    </w:p>
    <w:p w:rsidR="001D49B3" w:rsidRPr="00C23A31" w:rsidRDefault="00A1282B" w:rsidP="001D49B3">
      <w:pPr>
        <w:ind w:right="210"/>
        <w:jc w:val="center"/>
        <w:rPr>
          <w:rFonts w:asciiTheme="minorEastAsia" w:hAnsiTheme="minorEastAsia" w:cs="Times New Roman"/>
          <w:sz w:val="24"/>
          <w:szCs w:val="24"/>
        </w:rPr>
      </w:pPr>
      <w:r w:rsidRPr="00C23A31">
        <w:rPr>
          <w:rFonts w:asciiTheme="minorEastAsia" w:hAnsiTheme="minorEastAsia" w:cs="Times New Roman" w:hint="eastAsia"/>
          <w:sz w:val="24"/>
          <w:szCs w:val="24"/>
        </w:rPr>
        <w:t>給排水設備工事申請方法の変更について</w:t>
      </w:r>
    </w:p>
    <w:p w:rsidR="001D49B3" w:rsidRPr="00C23A31" w:rsidRDefault="001D49B3" w:rsidP="001D49B3">
      <w:pPr>
        <w:ind w:right="210" w:firstLineChars="500" w:firstLine="1050"/>
        <w:jc w:val="left"/>
        <w:rPr>
          <w:rFonts w:asciiTheme="minorEastAsia" w:hAnsiTheme="minorEastAsia" w:cs="Times New Roman"/>
        </w:rPr>
      </w:pPr>
    </w:p>
    <w:p w:rsidR="001D49B3" w:rsidRPr="00C23A31" w:rsidRDefault="001D49B3" w:rsidP="001D49B3">
      <w:pPr>
        <w:ind w:right="210" w:firstLineChars="100" w:firstLine="210"/>
        <w:jc w:val="left"/>
        <w:rPr>
          <w:rFonts w:asciiTheme="minorEastAsia" w:hAnsiTheme="minorEastAsia" w:cs="Times New Roman"/>
        </w:rPr>
      </w:pPr>
      <w:r w:rsidRPr="00C23A31">
        <w:rPr>
          <w:rFonts w:asciiTheme="minorEastAsia" w:hAnsiTheme="minorEastAsia" w:cs="Times New Roman" w:hint="eastAsia"/>
        </w:rPr>
        <w:t>平素は、本市上水道事業の運営に御理解・御協力を賜り有難うございます。</w:t>
      </w:r>
    </w:p>
    <w:p w:rsidR="001D49B3" w:rsidRPr="00C23A31" w:rsidRDefault="001D49B3" w:rsidP="001D49B3">
      <w:pPr>
        <w:ind w:right="210" w:firstLineChars="100" w:firstLine="210"/>
        <w:jc w:val="left"/>
        <w:rPr>
          <w:rFonts w:asciiTheme="minorEastAsia" w:hAnsiTheme="minorEastAsia" w:cs="Times New Roman"/>
        </w:rPr>
      </w:pPr>
      <w:r w:rsidRPr="00C23A31">
        <w:rPr>
          <w:rFonts w:asciiTheme="minorEastAsia" w:hAnsiTheme="minorEastAsia" w:cs="Times New Roman" w:hint="eastAsia"/>
        </w:rPr>
        <w:t>さて、令和元年（2019年）10月1日より消費税率が引き上げられることに伴い、各分担金の旧税率での取り扱いを下記のとおりとしますので、給水装置工事等の申し込みをされる場合はご留意をお願いします。また、給排水設備工事において、</w:t>
      </w:r>
      <w:r w:rsidR="00A065F7" w:rsidRPr="00C23A31">
        <w:rPr>
          <w:rFonts w:asciiTheme="minorEastAsia" w:hAnsiTheme="minorEastAsia" w:hint="eastAsia"/>
        </w:rPr>
        <w:t>給水装置工事の竣工検査後も公共下水道排水設備等計画確認申請書が速やかに提出</w:t>
      </w:r>
      <w:r w:rsidR="00533F67">
        <w:rPr>
          <w:rFonts w:asciiTheme="minorEastAsia" w:hAnsiTheme="minorEastAsia" w:hint="eastAsia"/>
        </w:rPr>
        <w:t>されていないため、完了検査の実施や下水道使用料徴収の確認、排水設備</w:t>
      </w:r>
      <w:r w:rsidR="00A065F7" w:rsidRPr="00C23A31">
        <w:rPr>
          <w:rFonts w:asciiTheme="minorEastAsia" w:hAnsiTheme="minorEastAsia" w:hint="eastAsia"/>
        </w:rPr>
        <w:t>台帳の整理に時間を要する事例も見受けられることから、</w:t>
      </w:r>
      <w:r w:rsidRPr="00C23A31">
        <w:rPr>
          <w:rFonts w:asciiTheme="minorEastAsia" w:hAnsiTheme="minorEastAsia" w:cs="Times New Roman" w:hint="eastAsia"/>
        </w:rPr>
        <w:t>工事検査申請方法を令和元年（2019年）10月1日より変更しますのでご了承下さい。</w:t>
      </w:r>
    </w:p>
    <w:p w:rsidR="001D49B3" w:rsidRPr="00533F67" w:rsidRDefault="001D49B3" w:rsidP="001D49B3">
      <w:pPr>
        <w:ind w:right="210"/>
        <w:jc w:val="left"/>
        <w:rPr>
          <w:rFonts w:asciiTheme="minorEastAsia" w:hAnsiTheme="minorEastAsia" w:cs="Times New Roman"/>
        </w:rPr>
      </w:pPr>
    </w:p>
    <w:p w:rsidR="001D49B3" w:rsidRPr="00C23A31" w:rsidRDefault="001D49B3" w:rsidP="001D49B3">
      <w:pPr>
        <w:jc w:val="center"/>
        <w:rPr>
          <w:rFonts w:asciiTheme="minorEastAsia" w:hAnsiTheme="minorEastAsia" w:cs="Times New Roman"/>
        </w:rPr>
      </w:pPr>
      <w:r w:rsidRPr="00C23A31">
        <w:rPr>
          <w:rFonts w:asciiTheme="minorEastAsia" w:hAnsiTheme="minorEastAsia" w:cs="Times New Roman" w:hint="eastAsia"/>
        </w:rPr>
        <w:t>記</w:t>
      </w:r>
    </w:p>
    <w:p w:rsidR="001D49B3" w:rsidRPr="00C23A31" w:rsidRDefault="001D49B3" w:rsidP="001D49B3">
      <w:pPr>
        <w:rPr>
          <w:rFonts w:asciiTheme="minorEastAsia" w:hAnsiTheme="minorEastAsia" w:cs="Times New Roman"/>
        </w:rPr>
      </w:pPr>
    </w:p>
    <w:p w:rsidR="001D49B3" w:rsidRPr="00C23A31" w:rsidRDefault="001D49B3" w:rsidP="001D49B3">
      <w:pPr>
        <w:ind w:left="210" w:hangingChars="100" w:hanging="210"/>
        <w:rPr>
          <w:rFonts w:asciiTheme="minorEastAsia" w:hAnsiTheme="minorEastAsia" w:cs="Times New Roman"/>
        </w:rPr>
      </w:pPr>
      <w:r w:rsidRPr="00C23A31">
        <w:rPr>
          <w:rFonts w:asciiTheme="minorEastAsia" w:hAnsiTheme="minorEastAsia" w:cs="Times New Roman" w:hint="eastAsia"/>
        </w:rPr>
        <w:t>１　拡張分担金・特別分担金について</w:t>
      </w:r>
    </w:p>
    <w:p w:rsidR="001D49B3" w:rsidRPr="00C23A31" w:rsidRDefault="001D49B3" w:rsidP="00810CC6">
      <w:pPr>
        <w:ind w:leftChars="100" w:left="210" w:firstLineChars="100" w:firstLine="210"/>
        <w:rPr>
          <w:rFonts w:asciiTheme="minorEastAsia" w:hAnsiTheme="minorEastAsia" w:cs="Times New Roman"/>
        </w:rPr>
      </w:pPr>
      <w:r w:rsidRPr="00C23A31">
        <w:rPr>
          <w:rFonts w:asciiTheme="minorEastAsia" w:hAnsiTheme="minorEastAsia" w:hint="eastAsia"/>
        </w:rPr>
        <w:t>令和元年9月30日までに前受金として納付されたものは</w:t>
      </w:r>
      <w:r w:rsidR="00557458" w:rsidRPr="00C23A31">
        <w:rPr>
          <w:rFonts w:asciiTheme="minorEastAsia" w:hAnsiTheme="minorEastAsia" w:hint="eastAsia"/>
        </w:rPr>
        <w:t>8％の</w:t>
      </w:r>
      <w:r w:rsidRPr="00C23A31">
        <w:rPr>
          <w:rFonts w:asciiTheme="minorEastAsia" w:hAnsiTheme="minorEastAsia" w:hint="eastAsia"/>
        </w:rPr>
        <w:t>旧税率を適用</w:t>
      </w:r>
      <w:r w:rsidR="00557458" w:rsidRPr="00C23A31">
        <w:rPr>
          <w:rFonts w:asciiTheme="minorEastAsia" w:hAnsiTheme="minorEastAsia" w:hint="eastAsia"/>
        </w:rPr>
        <w:t>します</w:t>
      </w:r>
      <w:r w:rsidRPr="00C23A31">
        <w:rPr>
          <w:rFonts w:asciiTheme="minorEastAsia" w:hAnsiTheme="minorEastAsia" w:hint="eastAsia"/>
        </w:rPr>
        <w:t>。</w:t>
      </w:r>
    </w:p>
    <w:p w:rsidR="001D49B3" w:rsidRPr="00C23A31" w:rsidRDefault="001D49B3" w:rsidP="001D49B3">
      <w:pPr>
        <w:rPr>
          <w:rFonts w:asciiTheme="minorEastAsia" w:hAnsiTheme="minorEastAsia" w:cs="Times New Roman"/>
        </w:rPr>
      </w:pPr>
    </w:p>
    <w:p w:rsidR="001D49B3" w:rsidRPr="00C23A31" w:rsidRDefault="001D49B3" w:rsidP="001D49B3">
      <w:pPr>
        <w:ind w:left="210" w:hangingChars="100" w:hanging="210"/>
        <w:rPr>
          <w:rFonts w:asciiTheme="minorEastAsia" w:hAnsiTheme="minorEastAsia" w:cs="Times New Roman"/>
        </w:rPr>
      </w:pPr>
      <w:r w:rsidRPr="00C23A31">
        <w:rPr>
          <w:rFonts w:asciiTheme="minorEastAsia" w:hAnsiTheme="minorEastAsia" w:cs="Times New Roman" w:hint="eastAsia"/>
        </w:rPr>
        <w:t>２　口径別分担金・手数料について</w:t>
      </w:r>
    </w:p>
    <w:p w:rsidR="00256B25" w:rsidRPr="00C23A31" w:rsidRDefault="001D49B3" w:rsidP="00810CC6">
      <w:pPr>
        <w:ind w:leftChars="200" w:left="420"/>
        <w:rPr>
          <w:rFonts w:asciiTheme="minorEastAsia" w:hAnsiTheme="minorEastAsia"/>
        </w:rPr>
      </w:pPr>
      <w:r w:rsidRPr="00C23A31">
        <w:rPr>
          <w:rFonts w:asciiTheme="minorEastAsia" w:hAnsiTheme="minorEastAsia" w:hint="eastAsia"/>
        </w:rPr>
        <w:t>給水装置工事申込書の受領が令和元年9月</w:t>
      </w:r>
      <w:r w:rsidR="00A1282B" w:rsidRPr="00C23A31">
        <w:rPr>
          <w:rFonts w:asciiTheme="minorEastAsia" w:hAnsiTheme="minorEastAsia" w:hint="eastAsia"/>
        </w:rPr>
        <w:t>19</w:t>
      </w:r>
      <w:r w:rsidRPr="00C23A31">
        <w:rPr>
          <w:rFonts w:asciiTheme="minorEastAsia" w:hAnsiTheme="minorEastAsia" w:hint="eastAsia"/>
        </w:rPr>
        <w:t>日までで、かつ分担金等の納付が令和元年9月30日までのものは</w:t>
      </w:r>
      <w:r w:rsidR="00557458" w:rsidRPr="00C23A31">
        <w:rPr>
          <w:rFonts w:asciiTheme="minorEastAsia" w:hAnsiTheme="minorEastAsia" w:hint="eastAsia"/>
        </w:rPr>
        <w:t>8％の</w:t>
      </w:r>
      <w:r w:rsidRPr="00C23A31">
        <w:rPr>
          <w:rFonts w:asciiTheme="minorEastAsia" w:hAnsiTheme="minorEastAsia" w:hint="eastAsia"/>
        </w:rPr>
        <w:t>旧税率</w:t>
      </w:r>
      <w:r w:rsidR="00557458" w:rsidRPr="00C23A31">
        <w:rPr>
          <w:rFonts w:asciiTheme="minorEastAsia" w:hAnsiTheme="minorEastAsia" w:hint="eastAsia"/>
        </w:rPr>
        <w:t>を適用します</w:t>
      </w:r>
      <w:r w:rsidRPr="00C23A31">
        <w:rPr>
          <w:rFonts w:asciiTheme="minorEastAsia" w:hAnsiTheme="minorEastAsia" w:hint="eastAsia"/>
        </w:rPr>
        <w:t>。ただし審査の進捗状況により納付書の発行が10月1日以降となる場合は、納付書に記載されている納期限までに納付されるものについては</w:t>
      </w:r>
      <w:r w:rsidR="00557458" w:rsidRPr="00C23A31">
        <w:rPr>
          <w:rFonts w:asciiTheme="minorEastAsia" w:hAnsiTheme="minorEastAsia" w:hint="eastAsia"/>
        </w:rPr>
        <w:t>8％の</w:t>
      </w:r>
      <w:r w:rsidRPr="00C23A31">
        <w:rPr>
          <w:rFonts w:asciiTheme="minorEastAsia" w:hAnsiTheme="minorEastAsia" w:hint="eastAsia"/>
        </w:rPr>
        <w:t>旧税率</w:t>
      </w:r>
      <w:r w:rsidR="00557458" w:rsidRPr="00C23A31">
        <w:rPr>
          <w:rFonts w:asciiTheme="minorEastAsia" w:hAnsiTheme="minorEastAsia" w:hint="eastAsia"/>
        </w:rPr>
        <w:t>を適用します</w:t>
      </w:r>
      <w:r w:rsidRPr="00C23A31">
        <w:rPr>
          <w:rFonts w:asciiTheme="minorEastAsia" w:hAnsiTheme="minorEastAsia" w:hint="eastAsia"/>
        </w:rPr>
        <w:t>。</w:t>
      </w:r>
    </w:p>
    <w:p w:rsidR="001D49B3" w:rsidRPr="00C23A31" w:rsidRDefault="001D49B3" w:rsidP="00810CC6">
      <w:pPr>
        <w:ind w:leftChars="200" w:left="420"/>
        <w:rPr>
          <w:rFonts w:asciiTheme="minorEastAsia" w:hAnsiTheme="minorEastAsia"/>
        </w:rPr>
      </w:pPr>
      <w:r w:rsidRPr="00C23A31">
        <w:rPr>
          <w:rFonts w:asciiTheme="minorEastAsia" w:hAnsiTheme="minorEastAsia" w:hint="eastAsia"/>
        </w:rPr>
        <w:t>※給水装置工事申込書の受領について</w:t>
      </w:r>
      <w:r w:rsidR="00557458" w:rsidRPr="00C23A31">
        <w:rPr>
          <w:rFonts w:asciiTheme="minorEastAsia" w:hAnsiTheme="minorEastAsia" w:hint="eastAsia"/>
        </w:rPr>
        <w:t>は</w:t>
      </w:r>
      <w:r w:rsidR="00A1282B" w:rsidRPr="00C23A31">
        <w:rPr>
          <w:rFonts w:asciiTheme="minorEastAsia" w:hAnsiTheme="minorEastAsia" w:hint="eastAsia"/>
        </w:rPr>
        <w:t>、標準処理期間を</w:t>
      </w:r>
      <w:r w:rsidRPr="00C23A31">
        <w:rPr>
          <w:rFonts w:asciiTheme="minorEastAsia" w:hAnsiTheme="minorEastAsia" w:hint="eastAsia"/>
        </w:rPr>
        <w:t>一週間としていま</w:t>
      </w:r>
      <w:r w:rsidR="00344802">
        <w:rPr>
          <w:rFonts w:asciiTheme="minorEastAsia" w:hAnsiTheme="minorEastAsia" w:hint="eastAsia"/>
        </w:rPr>
        <w:t>す。そのため、</w:t>
      </w:r>
      <w:r w:rsidRPr="00C23A31">
        <w:rPr>
          <w:rFonts w:asciiTheme="minorEastAsia" w:hAnsiTheme="minorEastAsia" w:hint="eastAsia"/>
        </w:rPr>
        <w:t>9月の連休等を除く平日の</w:t>
      </w:r>
      <w:r w:rsidR="00A1282B" w:rsidRPr="00C23A31">
        <w:rPr>
          <w:rFonts w:asciiTheme="minorEastAsia" w:hAnsiTheme="minorEastAsia" w:hint="eastAsia"/>
        </w:rPr>
        <w:t>7</w:t>
      </w:r>
      <w:r w:rsidRPr="00C23A31">
        <w:rPr>
          <w:rFonts w:asciiTheme="minorEastAsia" w:hAnsiTheme="minorEastAsia" w:hint="eastAsia"/>
        </w:rPr>
        <w:t>日間を事務処理期間としますのでご了承下さい。</w:t>
      </w:r>
    </w:p>
    <w:p w:rsidR="00256B25" w:rsidRDefault="001D49B3" w:rsidP="00810CC6">
      <w:pPr>
        <w:pStyle w:val="a3"/>
        <w:ind w:leftChars="200" w:left="420"/>
        <w:rPr>
          <w:rFonts w:asciiTheme="minorEastAsia" w:hAnsiTheme="minorEastAsia"/>
        </w:rPr>
      </w:pPr>
      <w:r w:rsidRPr="00C23A31">
        <w:rPr>
          <w:rFonts w:asciiTheme="minorEastAsia" w:hAnsiTheme="minorEastAsia" w:hint="eastAsia"/>
        </w:rPr>
        <w:t>※9月</w:t>
      </w:r>
      <w:r w:rsidR="00A1282B" w:rsidRPr="00C23A31">
        <w:rPr>
          <w:rFonts w:asciiTheme="minorEastAsia" w:hAnsiTheme="minorEastAsia" w:hint="eastAsia"/>
        </w:rPr>
        <w:t>20</w:t>
      </w:r>
      <w:r w:rsidRPr="00C23A31">
        <w:rPr>
          <w:rFonts w:asciiTheme="minorEastAsia" w:hAnsiTheme="minorEastAsia" w:hint="eastAsia"/>
        </w:rPr>
        <w:t>日以降に受領した</w:t>
      </w:r>
      <w:r w:rsidR="00557458" w:rsidRPr="00C23A31">
        <w:rPr>
          <w:rFonts w:asciiTheme="minorEastAsia" w:hAnsiTheme="minorEastAsia" w:hint="eastAsia"/>
        </w:rPr>
        <w:t>給水装置工事申込書については10％の新税率を適用します。</w:t>
      </w:r>
    </w:p>
    <w:p w:rsidR="009A47F1" w:rsidRDefault="009A47F1" w:rsidP="00256B25">
      <w:pPr>
        <w:pStyle w:val="a3"/>
        <w:ind w:leftChars="100" w:left="420" w:hangingChars="100" w:hanging="210"/>
        <w:rPr>
          <w:rFonts w:asciiTheme="minorEastAsia" w:hAnsiTheme="minorEastAsia"/>
        </w:rPr>
      </w:pPr>
    </w:p>
    <w:p w:rsidR="009A47F1" w:rsidRDefault="009A47F1" w:rsidP="00256B25">
      <w:pPr>
        <w:pStyle w:val="a3"/>
        <w:ind w:leftChars="100" w:left="420" w:hangingChars="100" w:hanging="210"/>
        <w:rPr>
          <w:rFonts w:asciiTheme="minorEastAsia" w:hAnsiTheme="minorEastAsia"/>
        </w:rPr>
      </w:pPr>
    </w:p>
    <w:p w:rsidR="00810CC6" w:rsidRPr="00C23A31" w:rsidRDefault="00810CC6" w:rsidP="00256B25">
      <w:pPr>
        <w:pStyle w:val="a3"/>
        <w:ind w:leftChars="100" w:left="420" w:hangingChars="100" w:hanging="210"/>
        <w:rPr>
          <w:rFonts w:asciiTheme="minorEastAsia" w:hAnsiTheme="minorEastAsia"/>
        </w:rPr>
      </w:pPr>
    </w:p>
    <w:p w:rsidR="001D49B3" w:rsidRPr="00C23A31" w:rsidRDefault="001D49B3" w:rsidP="001D49B3">
      <w:pPr>
        <w:ind w:left="210" w:hangingChars="100" w:hanging="210"/>
        <w:rPr>
          <w:rFonts w:asciiTheme="minorEastAsia" w:hAnsiTheme="minorEastAsia" w:cs="Times New Roman"/>
        </w:rPr>
      </w:pPr>
      <w:r w:rsidRPr="00C23A31">
        <w:rPr>
          <w:rFonts w:asciiTheme="minorEastAsia" w:hAnsiTheme="minorEastAsia" w:cs="Times New Roman" w:hint="eastAsia"/>
        </w:rPr>
        <w:t xml:space="preserve">３　</w:t>
      </w:r>
      <w:r w:rsidR="00557458" w:rsidRPr="00C23A31">
        <w:rPr>
          <w:rFonts w:asciiTheme="minorEastAsia" w:hAnsiTheme="minorEastAsia" w:cs="Times New Roman" w:hint="eastAsia"/>
        </w:rPr>
        <w:t>給排水設備</w:t>
      </w:r>
      <w:r w:rsidRPr="00C23A31">
        <w:rPr>
          <w:rFonts w:asciiTheme="minorEastAsia" w:hAnsiTheme="minorEastAsia" w:cs="Times New Roman" w:hint="eastAsia"/>
        </w:rPr>
        <w:t>工事完了検査申請方法について</w:t>
      </w:r>
    </w:p>
    <w:p w:rsidR="001D49B3" w:rsidRDefault="001D49B3" w:rsidP="004F5193">
      <w:pPr>
        <w:ind w:leftChars="200" w:left="420"/>
        <w:rPr>
          <w:rFonts w:asciiTheme="minorEastAsia" w:hAnsiTheme="minorEastAsia" w:cs="Times New Roman"/>
        </w:rPr>
      </w:pPr>
      <w:r w:rsidRPr="00C23A31">
        <w:rPr>
          <w:rFonts w:asciiTheme="minorEastAsia" w:hAnsiTheme="minorEastAsia" w:cs="Times New Roman" w:hint="eastAsia"/>
        </w:rPr>
        <w:t>工事完了検査を受ける際には、給水装置工事竣工届と</w:t>
      </w:r>
      <w:r w:rsidR="00557458" w:rsidRPr="00C23A31">
        <w:rPr>
          <w:rFonts w:asciiTheme="minorEastAsia" w:hAnsiTheme="minorEastAsia" w:cs="Times New Roman" w:hint="eastAsia"/>
        </w:rPr>
        <w:t>ともに公共下水道排水設備等計画確認申請書</w:t>
      </w:r>
      <w:r w:rsidRPr="00C23A31">
        <w:rPr>
          <w:rFonts w:asciiTheme="minorEastAsia" w:hAnsiTheme="minorEastAsia" w:cs="Times New Roman" w:hint="eastAsia"/>
        </w:rPr>
        <w:t>を提出し</w:t>
      </w:r>
      <w:r w:rsidR="00331D0D" w:rsidRPr="00C23A31">
        <w:rPr>
          <w:rFonts w:asciiTheme="minorEastAsia" w:hAnsiTheme="minorEastAsia" w:cs="Times New Roman" w:hint="eastAsia"/>
        </w:rPr>
        <w:t>、排水設備</w:t>
      </w:r>
      <w:r w:rsidR="00A065F7" w:rsidRPr="00C23A31">
        <w:rPr>
          <w:rFonts w:asciiTheme="minorEastAsia" w:hAnsiTheme="minorEastAsia" w:cs="Times New Roman" w:hint="eastAsia"/>
        </w:rPr>
        <w:t>担当の確認を受けてから</w:t>
      </w:r>
      <w:r w:rsidRPr="00C23A31">
        <w:rPr>
          <w:rFonts w:asciiTheme="minorEastAsia" w:hAnsiTheme="minorEastAsia" w:cs="Times New Roman" w:hint="eastAsia"/>
        </w:rPr>
        <w:t>検査を申し込んでください。給水装置工事と排水設備工事の検査に必要な書類が整った後に検査を行います。</w:t>
      </w:r>
      <w:r w:rsidR="00A065F7" w:rsidRPr="00C23A31">
        <w:rPr>
          <w:rFonts w:asciiTheme="minorEastAsia" w:hAnsiTheme="minorEastAsia" w:cs="Times New Roman" w:hint="eastAsia"/>
        </w:rPr>
        <w:t>なお、給水装置工事と排水設備工事の事業者が異なる場合は受付時に担当者と相談して下さい。</w:t>
      </w:r>
    </w:p>
    <w:p w:rsidR="00810CC6" w:rsidRPr="00810CC6" w:rsidRDefault="00810CC6" w:rsidP="004F5193">
      <w:pPr>
        <w:ind w:leftChars="200" w:left="420"/>
        <w:rPr>
          <w:rFonts w:asciiTheme="minorEastAsia" w:hAnsiTheme="minorEastAsia" w:cs="Times New Roman"/>
        </w:rPr>
      </w:pPr>
    </w:p>
    <w:p w:rsidR="00A065F7" w:rsidRPr="00C23A31" w:rsidRDefault="00A065F7" w:rsidP="004F5193">
      <w:pPr>
        <w:ind w:leftChars="200" w:left="420"/>
        <w:rPr>
          <w:rFonts w:asciiTheme="minorEastAsia" w:hAnsiTheme="minorEastAsia"/>
        </w:rPr>
      </w:pPr>
    </w:p>
    <w:p w:rsidR="00256B25" w:rsidRPr="00C23A31" w:rsidRDefault="00256B25" w:rsidP="00256B25">
      <w:pPr>
        <w:pStyle w:val="ab"/>
        <w:rPr>
          <w:rFonts w:asciiTheme="minorEastAsia" w:hAnsiTheme="minorEastAsia"/>
        </w:rPr>
      </w:pPr>
      <w:r w:rsidRPr="00C23A31">
        <w:rPr>
          <w:rFonts w:asciiTheme="minorEastAsia" w:hAnsiTheme="minorEastAsia" w:hint="eastAsia"/>
        </w:rPr>
        <w:t>以上</w:t>
      </w:r>
    </w:p>
    <w:p w:rsidR="00256B25" w:rsidRPr="00C23A31" w:rsidRDefault="00256B25">
      <w:pPr>
        <w:rPr>
          <w:rFonts w:asciiTheme="minorEastAsia" w:hAnsiTheme="minorEastAsia"/>
        </w:rPr>
      </w:pPr>
    </w:p>
    <w:p w:rsidR="00256B25" w:rsidRPr="00C23A31" w:rsidRDefault="00256B25">
      <w:pPr>
        <w:rPr>
          <w:rFonts w:asciiTheme="minorEastAsia" w:hAnsiTheme="minorEastAsia"/>
        </w:rPr>
      </w:pPr>
    </w:p>
    <w:p w:rsidR="00A065F7" w:rsidRPr="00B76EBB" w:rsidRDefault="00A065F7" w:rsidP="00B76EBB">
      <w:pPr>
        <w:widowControl/>
        <w:jc w:val="left"/>
        <w:rPr>
          <w:rFonts w:asciiTheme="minorEastAsia" w:hAnsiTheme="minorEastAsia"/>
        </w:rPr>
      </w:pPr>
    </w:p>
    <w:sectPr w:rsidR="00A065F7" w:rsidRPr="00B76EBB" w:rsidSect="00D62BC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A9" w:rsidRDefault="00F737A9" w:rsidP="006E43D3">
      <w:r>
        <w:separator/>
      </w:r>
    </w:p>
  </w:endnote>
  <w:endnote w:type="continuationSeparator" w:id="0">
    <w:p w:rsidR="00F737A9" w:rsidRDefault="00F737A9" w:rsidP="006E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A9" w:rsidRDefault="00F737A9" w:rsidP="006E43D3">
      <w:r>
        <w:separator/>
      </w:r>
    </w:p>
  </w:footnote>
  <w:footnote w:type="continuationSeparator" w:id="0">
    <w:p w:rsidR="00F737A9" w:rsidRDefault="00F737A9" w:rsidP="006E4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3B"/>
    <w:rsid w:val="00004840"/>
    <w:rsid w:val="000452E1"/>
    <w:rsid w:val="000727D7"/>
    <w:rsid w:val="0014574F"/>
    <w:rsid w:val="001A07CC"/>
    <w:rsid w:val="001D49B3"/>
    <w:rsid w:val="002502AB"/>
    <w:rsid w:val="00256B25"/>
    <w:rsid w:val="0026091D"/>
    <w:rsid w:val="002C4C92"/>
    <w:rsid w:val="00315E11"/>
    <w:rsid w:val="00331D0D"/>
    <w:rsid w:val="00344802"/>
    <w:rsid w:val="00353EAB"/>
    <w:rsid w:val="003B2DD8"/>
    <w:rsid w:val="00404A2A"/>
    <w:rsid w:val="00417E46"/>
    <w:rsid w:val="00467A47"/>
    <w:rsid w:val="004B71DB"/>
    <w:rsid w:val="004F5193"/>
    <w:rsid w:val="005256E4"/>
    <w:rsid w:val="00533F67"/>
    <w:rsid w:val="00557458"/>
    <w:rsid w:val="005908EA"/>
    <w:rsid w:val="00617A8F"/>
    <w:rsid w:val="0062611E"/>
    <w:rsid w:val="00694266"/>
    <w:rsid w:val="006E43D3"/>
    <w:rsid w:val="007E1A7C"/>
    <w:rsid w:val="00810CC6"/>
    <w:rsid w:val="00866227"/>
    <w:rsid w:val="00951F7D"/>
    <w:rsid w:val="00966D45"/>
    <w:rsid w:val="009A47F1"/>
    <w:rsid w:val="00A065F7"/>
    <w:rsid w:val="00A1282B"/>
    <w:rsid w:val="00AD19E6"/>
    <w:rsid w:val="00B67449"/>
    <w:rsid w:val="00B76EBB"/>
    <w:rsid w:val="00C23A31"/>
    <w:rsid w:val="00D34FBE"/>
    <w:rsid w:val="00D62BC2"/>
    <w:rsid w:val="00DB193B"/>
    <w:rsid w:val="00DC432A"/>
    <w:rsid w:val="00DD0D51"/>
    <w:rsid w:val="00E4412C"/>
    <w:rsid w:val="00E60645"/>
    <w:rsid w:val="00E62853"/>
    <w:rsid w:val="00EB6107"/>
    <w:rsid w:val="00F672AF"/>
    <w:rsid w:val="00F737A9"/>
    <w:rsid w:val="00F82348"/>
    <w:rsid w:val="00FB4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9B3"/>
    <w:pPr>
      <w:ind w:leftChars="400" w:left="840"/>
    </w:pPr>
  </w:style>
  <w:style w:type="paragraph" w:styleId="a4">
    <w:name w:val="Balloon Text"/>
    <w:basedOn w:val="a"/>
    <w:link w:val="a5"/>
    <w:uiPriority w:val="99"/>
    <w:semiHidden/>
    <w:unhideWhenUsed/>
    <w:rsid w:val="001D4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9B3"/>
    <w:rPr>
      <w:rFonts w:asciiTheme="majorHAnsi" w:eastAsiaTheme="majorEastAsia" w:hAnsiTheme="majorHAnsi" w:cstheme="majorBidi"/>
      <w:sz w:val="18"/>
      <w:szCs w:val="18"/>
    </w:rPr>
  </w:style>
  <w:style w:type="paragraph" w:styleId="a6">
    <w:name w:val="header"/>
    <w:basedOn w:val="a"/>
    <w:link w:val="a7"/>
    <w:uiPriority w:val="99"/>
    <w:unhideWhenUsed/>
    <w:rsid w:val="006E43D3"/>
    <w:pPr>
      <w:tabs>
        <w:tab w:val="center" w:pos="4252"/>
        <w:tab w:val="right" w:pos="8504"/>
      </w:tabs>
      <w:snapToGrid w:val="0"/>
    </w:pPr>
  </w:style>
  <w:style w:type="character" w:customStyle="1" w:styleId="a7">
    <w:name w:val="ヘッダー (文字)"/>
    <w:basedOn w:val="a0"/>
    <w:link w:val="a6"/>
    <w:uiPriority w:val="99"/>
    <w:rsid w:val="006E43D3"/>
  </w:style>
  <w:style w:type="paragraph" w:styleId="a8">
    <w:name w:val="footer"/>
    <w:basedOn w:val="a"/>
    <w:link w:val="a9"/>
    <w:uiPriority w:val="99"/>
    <w:unhideWhenUsed/>
    <w:rsid w:val="006E43D3"/>
    <w:pPr>
      <w:tabs>
        <w:tab w:val="center" w:pos="4252"/>
        <w:tab w:val="right" w:pos="8504"/>
      </w:tabs>
      <w:snapToGrid w:val="0"/>
    </w:pPr>
  </w:style>
  <w:style w:type="character" w:customStyle="1" w:styleId="a9">
    <w:name w:val="フッター (文字)"/>
    <w:basedOn w:val="a0"/>
    <w:link w:val="a8"/>
    <w:uiPriority w:val="99"/>
    <w:rsid w:val="006E43D3"/>
  </w:style>
  <w:style w:type="table" w:styleId="aa">
    <w:name w:val="Table Grid"/>
    <w:basedOn w:val="a1"/>
    <w:uiPriority w:val="59"/>
    <w:rsid w:val="0059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256B25"/>
    <w:pPr>
      <w:jc w:val="right"/>
    </w:pPr>
  </w:style>
  <w:style w:type="character" w:customStyle="1" w:styleId="ac">
    <w:name w:val="結語 (文字)"/>
    <w:basedOn w:val="a0"/>
    <w:link w:val="ab"/>
    <w:uiPriority w:val="99"/>
    <w:rsid w:val="00256B25"/>
  </w:style>
  <w:style w:type="paragraph" w:styleId="ad">
    <w:name w:val="Revision"/>
    <w:hidden/>
    <w:uiPriority w:val="99"/>
    <w:semiHidden/>
    <w:rsid w:val="00417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9B3"/>
    <w:pPr>
      <w:ind w:leftChars="400" w:left="840"/>
    </w:pPr>
  </w:style>
  <w:style w:type="paragraph" w:styleId="a4">
    <w:name w:val="Balloon Text"/>
    <w:basedOn w:val="a"/>
    <w:link w:val="a5"/>
    <w:uiPriority w:val="99"/>
    <w:semiHidden/>
    <w:unhideWhenUsed/>
    <w:rsid w:val="001D4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9B3"/>
    <w:rPr>
      <w:rFonts w:asciiTheme="majorHAnsi" w:eastAsiaTheme="majorEastAsia" w:hAnsiTheme="majorHAnsi" w:cstheme="majorBidi"/>
      <w:sz w:val="18"/>
      <w:szCs w:val="18"/>
    </w:rPr>
  </w:style>
  <w:style w:type="paragraph" w:styleId="a6">
    <w:name w:val="header"/>
    <w:basedOn w:val="a"/>
    <w:link w:val="a7"/>
    <w:uiPriority w:val="99"/>
    <w:unhideWhenUsed/>
    <w:rsid w:val="006E43D3"/>
    <w:pPr>
      <w:tabs>
        <w:tab w:val="center" w:pos="4252"/>
        <w:tab w:val="right" w:pos="8504"/>
      </w:tabs>
      <w:snapToGrid w:val="0"/>
    </w:pPr>
  </w:style>
  <w:style w:type="character" w:customStyle="1" w:styleId="a7">
    <w:name w:val="ヘッダー (文字)"/>
    <w:basedOn w:val="a0"/>
    <w:link w:val="a6"/>
    <w:uiPriority w:val="99"/>
    <w:rsid w:val="006E43D3"/>
  </w:style>
  <w:style w:type="paragraph" w:styleId="a8">
    <w:name w:val="footer"/>
    <w:basedOn w:val="a"/>
    <w:link w:val="a9"/>
    <w:uiPriority w:val="99"/>
    <w:unhideWhenUsed/>
    <w:rsid w:val="006E43D3"/>
    <w:pPr>
      <w:tabs>
        <w:tab w:val="center" w:pos="4252"/>
        <w:tab w:val="right" w:pos="8504"/>
      </w:tabs>
      <w:snapToGrid w:val="0"/>
    </w:pPr>
  </w:style>
  <w:style w:type="character" w:customStyle="1" w:styleId="a9">
    <w:name w:val="フッター (文字)"/>
    <w:basedOn w:val="a0"/>
    <w:link w:val="a8"/>
    <w:uiPriority w:val="99"/>
    <w:rsid w:val="006E43D3"/>
  </w:style>
  <w:style w:type="table" w:styleId="aa">
    <w:name w:val="Table Grid"/>
    <w:basedOn w:val="a1"/>
    <w:uiPriority w:val="59"/>
    <w:rsid w:val="0059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256B25"/>
    <w:pPr>
      <w:jc w:val="right"/>
    </w:pPr>
  </w:style>
  <w:style w:type="character" w:customStyle="1" w:styleId="ac">
    <w:name w:val="結語 (文字)"/>
    <w:basedOn w:val="a0"/>
    <w:link w:val="ab"/>
    <w:uiPriority w:val="99"/>
    <w:rsid w:val="00256B25"/>
  </w:style>
  <w:style w:type="paragraph" w:styleId="ad">
    <w:name w:val="Revision"/>
    <w:hidden/>
    <w:uiPriority w:val="99"/>
    <w:semiHidden/>
    <w:rsid w:val="004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A8F4-1965-4D88-84D0-EDF2DDEA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1202704C.dotm</Template>
  <TotalTime>3</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10083</cp:lastModifiedBy>
  <cp:revision>2</cp:revision>
  <dcterms:created xsi:type="dcterms:W3CDTF">2019-09-03T00:47:00Z</dcterms:created>
  <dcterms:modified xsi:type="dcterms:W3CDTF">2019-09-03T00:50:00Z</dcterms:modified>
</cp:coreProperties>
</file>