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6C6" w:rsidRPr="00BF612D" w:rsidRDefault="00CF06C6" w:rsidP="00BF612D">
      <w:pPr>
        <w:jc w:val="center"/>
        <w:rPr>
          <w:b/>
        </w:rPr>
      </w:pPr>
      <w:r w:rsidRPr="00BF612D">
        <w:rPr>
          <w:rFonts w:hint="eastAsia"/>
          <w:b/>
        </w:rPr>
        <w:t>宝</w:t>
      </w:r>
      <w:r w:rsidR="00E648AA">
        <w:rPr>
          <w:rFonts w:hint="eastAsia"/>
          <w:b/>
        </w:rPr>
        <w:t>塚</w:t>
      </w:r>
      <w:r w:rsidRPr="00BF612D">
        <w:rPr>
          <w:rFonts w:hint="eastAsia"/>
          <w:b/>
        </w:rPr>
        <w:t>市ウェルネスツーリズム推進事業</w:t>
      </w:r>
    </w:p>
    <w:p w:rsidR="00CF06C6" w:rsidRDefault="00CF06C6" w:rsidP="00BF612D">
      <w:pPr>
        <w:jc w:val="center"/>
      </w:pPr>
      <w:r w:rsidRPr="00BF612D">
        <w:rPr>
          <w:rFonts w:hint="eastAsia"/>
          <w:b/>
        </w:rPr>
        <w:t>みんなで考えるニュー宝塚観光プレゼンテーション応募要領</w:t>
      </w:r>
    </w:p>
    <w:p w:rsidR="00CF06C6" w:rsidRDefault="00CF06C6" w:rsidP="00CF06C6"/>
    <w:p w:rsidR="00CF06C6" w:rsidRDefault="00CF06C6" w:rsidP="00CF06C6">
      <w:r>
        <w:rPr>
          <w:rFonts w:hint="eastAsia"/>
        </w:rPr>
        <w:t>１</w:t>
      </w:r>
      <w:r>
        <w:t xml:space="preserve"> 概要</w:t>
      </w:r>
    </w:p>
    <w:p w:rsidR="0096062C" w:rsidRDefault="00CF06C6" w:rsidP="000B6B94">
      <w:pPr>
        <w:ind w:leftChars="150" w:left="315" w:firstLineChars="100" w:firstLine="210"/>
      </w:pPr>
      <w:r>
        <w:rPr>
          <w:rFonts w:hint="eastAsia"/>
        </w:rPr>
        <w:t>本プレゼンテーションは、宝塚市</w:t>
      </w:r>
      <w:r w:rsidR="00702991">
        <w:rPr>
          <w:rFonts w:hint="eastAsia"/>
        </w:rPr>
        <w:t>（以下「市」という。）</w:t>
      </w:r>
      <w:r>
        <w:rPr>
          <w:rFonts w:hint="eastAsia"/>
        </w:rPr>
        <w:t>の新しい観光コンテンツ案をコンペ形式で公募し、採択された</w:t>
      </w:r>
      <w:r w:rsidR="0099744D">
        <w:rPr>
          <w:rFonts w:hint="eastAsia"/>
        </w:rPr>
        <w:t>事業</w:t>
      </w:r>
      <w:r w:rsidR="00687F78">
        <w:rPr>
          <w:rFonts w:hint="eastAsia"/>
        </w:rPr>
        <w:t>は、</w:t>
      </w:r>
      <w:r>
        <w:rPr>
          <w:rFonts w:hint="eastAsia"/>
        </w:rPr>
        <w:t>サポート（実証支援金１件最高50</w:t>
      </w:r>
      <w:r>
        <w:t>万</w:t>
      </w:r>
      <w:r>
        <w:rPr>
          <w:rFonts w:hint="eastAsia"/>
        </w:rPr>
        <w:t>円（総額1</w:t>
      </w:r>
      <w:r>
        <w:t>00万円）の支給等）を受け</w:t>
      </w:r>
      <w:bookmarkStart w:id="0" w:name="_GoBack"/>
      <w:bookmarkEnd w:id="0"/>
      <w:r>
        <w:t>、提案者自ら実証事業として</w:t>
      </w:r>
      <w:r w:rsidR="00652AFC">
        <w:rPr>
          <w:rFonts w:hint="eastAsia"/>
        </w:rPr>
        <w:t>実施する事業を選定するものです。</w:t>
      </w:r>
      <w:r>
        <w:cr/>
      </w:r>
    </w:p>
    <w:p w:rsidR="00CF06C6" w:rsidRDefault="00CF06C6" w:rsidP="00CF06C6">
      <w:r>
        <w:rPr>
          <w:rFonts w:hint="eastAsia"/>
        </w:rPr>
        <w:t>２</w:t>
      </w:r>
      <w:r>
        <w:t xml:space="preserve"> 趣旨</w:t>
      </w:r>
    </w:p>
    <w:p w:rsidR="00CF06C6" w:rsidRDefault="00CF06C6" w:rsidP="000B6B94">
      <w:pPr>
        <w:ind w:leftChars="150" w:left="315" w:firstLineChars="100" w:firstLine="210"/>
      </w:pPr>
      <w:r>
        <w:rPr>
          <w:rFonts w:hint="eastAsia"/>
        </w:rPr>
        <w:t>採択された</w:t>
      </w:r>
      <w:r w:rsidR="0099744D">
        <w:rPr>
          <w:rFonts w:hint="eastAsia"/>
        </w:rPr>
        <w:t>事業</w:t>
      </w:r>
      <w:r>
        <w:rPr>
          <w:rFonts w:hint="eastAsia"/>
        </w:rPr>
        <w:t>を</w:t>
      </w:r>
      <w:r w:rsidR="00652AFC">
        <w:rPr>
          <w:rFonts w:hint="eastAsia"/>
        </w:rPr>
        <w:t>検証していくことで</w:t>
      </w:r>
      <w:r>
        <w:rPr>
          <w:rFonts w:hint="eastAsia"/>
        </w:rPr>
        <w:t>、</w:t>
      </w:r>
      <w:r w:rsidR="00F323A1">
        <w:rPr>
          <w:rFonts w:hint="eastAsia"/>
        </w:rPr>
        <w:t>新しい観光コンテンツを</w:t>
      </w:r>
      <w:r w:rsidR="00652AFC">
        <w:rPr>
          <w:rFonts w:hint="eastAsia"/>
        </w:rPr>
        <w:t>育み、</w:t>
      </w:r>
      <w:r w:rsidR="00F323A1">
        <w:rPr>
          <w:rFonts w:hint="eastAsia"/>
        </w:rPr>
        <w:t>まちの</w:t>
      </w:r>
      <w:r>
        <w:rPr>
          <w:rFonts w:hint="eastAsia"/>
        </w:rPr>
        <w:t>活性化を図ることを目的とします。</w:t>
      </w:r>
    </w:p>
    <w:p w:rsidR="00F323A1" w:rsidRPr="00652AFC" w:rsidRDefault="00F323A1" w:rsidP="00CF06C6"/>
    <w:p w:rsidR="00CF06C6" w:rsidRDefault="004F15A1" w:rsidP="00CF06C6">
      <w:r>
        <w:rPr>
          <w:rFonts w:hint="eastAsia"/>
        </w:rPr>
        <w:t>3</w:t>
      </w:r>
      <w:r w:rsidR="00CF06C6">
        <w:t xml:space="preserve"> 応募申請</w:t>
      </w:r>
    </w:p>
    <w:p w:rsidR="00CF06C6" w:rsidRDefault="00CF06C6" w:rsidP="00CF06C6">
      <w:r>
        <w:t>(１) 応募対象者</w:t>
      </w:r>
    </w:p>
    <w:p w:rsidR="000B6B94" w:rsidRDefault="00702991" w:rsidP="000B6B94">
      <w:pPr>
        <w:ind w:leftChars="150" w:left="315" w:firstLineChars="100" w:firstLine="210"/>
      </w:pPr>
      <w:r>
        <w:rPr>
          <w:rFonts w:hint="eastAsia"/>
        </w:rPr>
        <w:t>本事業のワークショップ参加者で、地域の特性や資源を生かし、地域の価値向上や課題解決に繋げる活動もしくは実現を目指している方（個人・</w:t>
      </w:r>
      <w:r w:rsidR="00CF06C6">
        <w:rPr>
          <w:rFonts w:hint="eastAsia"/>
        </w:rPr>
        <w:t>グループ・</w:t>
      </w:r>
      <w:r w:rsidR="004F15A1">
        <w:rPr>
          <w:rFonts w:hint="eastAsia"/>
        </w:rPr>
        <w:t>団体・事業者企業等</w:t>
      </w:r>
      <w:r w:rsidR="00CF06C6">
        <w:rPr>
          <w:rFonts w:hint="eastAsia"/>
        </w:rPr>
        <w:t>）</w:t>
      </w:r>
    </w:p>
    <w:p w:rsidR="00CF06C6" w:rsidRDefault="00CF06C6" w:rsidP="000B6B94">
      <w:pPr>
        <w:ind w:leftChars="150" w:left="315"/>
      </w:pPr>
      <w:r>
        <w:rPr>
          <w:rFonts w:hint="eastAsia"/>
        </w:rPr>
        <w:t>※宗教活動や政治活動を主たる目的とした団体及び暴力団や暴力団員の統制下にある団体は対象外とします。</w:t>
      </w:r>
    </w:p>
    <w:p w:rsidR="00CF06C6" w:rsidRDefault="00CF06C6" w:rsidP="00CF06C6">
      <w:r>
        <w:t>(２) 実施場所</w:t>
      </w:r>
    </w:p>
    <w:p w:rsidR="00CF06C6" w:rsidRDefault="00702991" w:rsidP="000B6B94">
      <w:pPr>
        <w:ind w:firstLineChars="250" w:firstLine="525"/>
      </w:pPr>
      <w:r>
        <w:rPr>
          <w:rFonts w:hint="eastAsia"/>
        </w:rPr>
        <w:t>市内</w:t>
      </w:r>
      <w:r w:rsidR="00CF06C6">
        <w:rPr>
          <w:rFonts w:hint="eastAsia"/>
        </w:rPr>
        <w:t>の</w:t>
      </w:r>
      <w:r w:rsidR="000B6B94">
        <w:rPr>
          <w:rFonts w:hint="eastAsia"/>
        </w:rPr>
        <w:t>観光</w:t>
      </w:r>
      <w:r w:rsidR="00CF06C6">
        <w:rPr>
          <w:rFonts w:hint="eastAsia"/>
        </w:rPr>
        <w:t>振興に繋がる</w:t>
      </w:r>
      <w:r w:rsidR="0099744D">
        <w:rPr>
          <w:rFonts w:hint="eastAsia"/>
        </w:rPr>
        <w:t>事業</w:t>
      </w:r>
      <w:r w:rsidR="00CF06C6">
        <w:rPr>
          <w:rFonts w:hint="eastAsia"/>
        </w:rPr>
        <w:t>であれば実施場所は問いません。</w:t>
      </w:r>
    </w:p>
    <w:p w:rsidR="00702991" w:rsidRPr="000B6B94" w:rsidRDefault="00702991" w:rsidP="00CF06C6"/>
    <w:p w:rsidR="00702991" w:rsidRDefault="004F15A1" w:rsidP="00CF06C6">
      <w:r>
        <w:rPr>
          <w:rFonts w:hint="eastAsia"/>
        </w:rPr>
        <w:t>4</w:t>
      </w:r>
      <w:r w:rsidR="00702991">
        <w:t xml:space="preserve"> </w:t>
      </w:r>
      <w:r w:rsidR="00702991">
        <w:rPr>
          <w:rFonts w:hint="eastAsia"/>
        </w:rPr>
        <w:t>支援金について</w:t>
      </w:r>
    </w:p>
    <w:p w:rsidR="00CF06C6" w:rsidRDefault="0099744D" w:rsidP="00CF06C6">
      <w:r>
        <w:t>(</w:t>
      </w:r>
      <w:r>
        <w:rPr>
          <w:rFonts w:hint="eastAsia"/>
        </w:rPr>
        <w:t>１</w:t>
      </w:r>
      <w:r>
        <w:t xml:space="preserve">) </w:t>
      </w:r>
      <w:r w:rsidR="00CF06C6">
        <w:rPr>
          <w:rFonts w:hint="eastAsia"/>
        </w:rPr>
        <w:t>支援金対象経費一覧</w:t>
      </w:r>
    </w:p>
    <w:p w:rsidR="00CF06C6" w:rsidRDefault="00CF06C6" w:rsidP="004F15A1">
      <w:pPr>
        <w:ind w:firstLineChars="100" w:firstLine="210"/>
      </w:pPr>
      <w:r>
        <w:rPr>
          <w:rFonts w:hint="eastAsia"/>
        </w:rPr>
        <w:t>・人件費：事業実施のために支払われた賃金等</w:t>
      </w:r>
    </w:p>
    <w:p w:rsidR="00CF06C6" w:rsidRDefault="00CF06C6" w:rsidP="004F15A1">
      <w:pPr>
        <w:ind w:firstLineChars="200" w:firstLine="420"/>
      </w:pPr>
      <w:r>
        <w:rPr>
          <w:rFonts w:hint="eastAsia"/>
        </w:rPr>
        <w:t>※申請団体の構成員及び常時雇用者に支払われる費用は認められません。</w:t>
      </w:r>
    </w:p>
    <w:p w:rsidR="00CF06C6" w:rsidRDefault="00CF06C6" w:rsidP="004F15A1">
      <w:pPr>
        <w:ind w:firstLineChars="100" w:firstLine="210"/>
      </w:pPr>
      <w:r>
        <w:rPr>
          <w:rFonts w:hint="eastAsia"/>
        </w:rPr>
        <w:t>・報償費：事業実施に必要な講師、専門家等への謝礼等</w:t>
      </w:r>
    </w:p>
    <w:p w:rsidR="00CF06C6" w:rsidRDefault="00CF06C6" w:rsidP="004F15A1">
      <w:pPr>
        <w:ind w:firstLineChars="200" w:firstLine="420"/>
      </w:pPr>
      <w:r>
        <w:rPr>
          <w:rFonts w:hint="eastAsia"/>
        </w:rPr>
        <w:t>※１人１日当たり</w:t>
      </w:r>
      <w:r>
        <w:t>5</w:t>
      </w:r>
      <w:r w:rsidR="000B6B94">
        <w:rPr>
          <w:rFonts w:hint="eastAsia"/>
        </w:rPr>
        <w:t>万</w:t>
      </w:r>
      <w:r>
        <w:t>円を上限とし、総額は支援金の額の50％以内とします。</w:t>
      </w:r>
    </w:p>
    <w:p w:rsidR="00CF06C6" w:rsidRDefault="00CF06C6" w:rsidP="004F15A1">
      <w:pPr>
        <w:ind w:firstLineChars="100" w:firstLine="210"/>
      </w:pPr>
      <w:r>
        <w:rPr>
          <w:rFonts w:hint="eastAsia"/>
        </w:rPr>
        <w:t>・旅</w:t>
      </w:r>
      <w:r>
        <w:t xml:space="preserve"> 費：</w:t>
      </w:r>
      <w:r>
        <w:rPr>
          <w:rFonts w:hint="eastAsia"/>
        </w:rPr>
        <w:t>講師等の不可欠と認められる交通費等</w:t>
      </w:r>
    </w:p>
    <w:p w:rsidR="00025BE9" w:rsidRDefault="00CF06C6" w:rsidP="00025BE9">
      <w:pPr>
        <w:ind w:firstLineChars="100" w:firstLine="210"/>
      </w:pPr>
      <w:r>
        <w:rPr>
          <w:rFonts w:hint="eastAsia"/>
        </w:rPr>
        <w:t>・需用費：チラシやポスター、報告書等作成費及び印刷費並びに材料、消耗品</w:t>
      </w:r>
    </w:p>
    <w:p w:rsidR="00CF06C6" w:rsidRDefault="00CF06C6" w:rsidP="004F15A1">
      <w:pPr>
        <w:ind w:firstLineChars="200" w:firstLine="420"/>
      </w:pPr>
      <w:r>
        <w:rPr>
          <w:rFonts w:hint="eastAsia"/>
        </w:rPr>
        <w:t>等の購入費等</w:t>
      </w:r>
    </w:p>
    <w:p w:rsidR="00702991" w:rsidRDefault="00CF06C6" w:rsidP="004F15A1">
      <w:pPr>
        <w:ind w:firstLineChars="100" w:firstLine="210"/>
      </w:pPr>
      <w:r>
        <w:rPr>
          <w:rFonts w:hint="eastAsia"/>
        </w:rPr>
        <w:t>・委託料：事業実施に必要な委託料等</w:t>
      </w:r>
    </w:p>
    <w:p w:rsidR="00CF06C6" w:rsidRDefault="00CF06C6" w:rsidP="004F15A1">
      <w:pPr>
        <w:ind w:firstLineChars="200" w:firstLine="420"/>
      </w:pPr>
      <w:r>
        <w:t>※事業全ての委託は認めません。</w:t>
      </w:r>
    </w:p>
    <w:p w:rsidR="00025BE9" w:rsidRDefault="00025BE9" w:rsidP="00025BE9">
      <w:pPr>
        <w:ind w:firstLineChars="100" w:firstLine="210"/>
      </w:pPr>
      <w:r>
        <w:rPr>
          <w:rFonts w:hint="eastAsia"/>
        </w:rPr>
        <w:t>・備品</w:t>
      </w:r>
      <w:r>
        <w:t>購入費</w:t>
      </w:r>
      <w:r>
        <w:rPr>
          <w:rFonts w:hint="eastAsia"/>
        </w:rPr>
        <w:t>：事業実施に必要な備品（5万円未満）の購入費等</w:t>
      </w:r>
    </w:p>
    <w:p w:rsidR="00CF06C6" w:rsidRDefault="00CF06C6" w:rsidP="004F15A1">
      <w:pPr>
        <w:ind w:firstLineChars="100" w:firstLine="210"/>
      </w:pPr>
      <w:r>
        <w:rPr>
          <w:rFonts w:hint="eastAsia"/>
        </w:rPr>
        <w:t>・役務費：運搬に係る経費、行事保険料等</w:t>
      </w:r>
    </w:p>
    <w:p w:rsidR="00CF06C6" w:rsidRDefault="00CF06C6" w:rsidP="000B6B94">
      <w:pPr>
        <w:ind w:firstLineChars="100" w:firstLine="210"/>
      </w:pPr>
      <w:r>
        <w:rPr>
          <w:rFonts w:hint="eastAsia"/>
        </w:rPr>
        <w:lastRenderedPageBreak/>
        <w:t>・使用料・賃借料：事業実施のために必要な賃借料（場所</w:t>
      </w:r>
      <w:r w:rsidR="000B6B94">
        <w:rPr>
          <w:rFonts w:hint="eastAsia"/>
        </w:rPr>
        <w:t>・会場</w:t>
      </w:r>
      <w:r>
        <w:rPr>
          <w:rFonts w:hint="eastAsia"/>
        </w:rPr>
        <w:t>・機器類等）</w:t>
      </w:r>
    </w:p>
    <w:p w:rsidR="00CF06C6" w:rsidRDefault="00CF06C6" w:rsidP="004F15A1">
      <w:pPr>
        <w:ind w:leftChars="100" w:left="420" w:hangingChars="100" w:hanging="210"/>
      </w:pPr>
      <w:r>
        <w:rPr>
          <w:rFonts w:hint="eastAsia"/>
        </w:rPr>
        <w:t>・その他</w:t>
      </w:r>
      <w:r w:rsidR="0099744D">
        <w:rPr>
          <w:rFonts w:hint="eastAsia"/>
        </w:rPr>
        <w:t>市が</w:t>
      </w:r>
      <w:r>
        <w:rPr>
          <w:rFonts w:hint="eastAsia"/>
        </w:rPr>
        <w:t>必要と認める経費：上記経費以外で、事業の実施に不可欠な経費がある場合はご相談ください。</w:t>
      </w:r>
    </w:p>
    <w:p w:rsidR="00CF06C6" w:rsidRDefault="0099744D" w:rsidP="00CF06C6">
      <w:r>
        <w:t>(２)</w:t>
      </w:r>
      <w:r>
        <w:rPr>
          <w:rFonts w:hint="eastAsia"/>
        </w:rPr>
        <w:t xml:space="preserve"> </w:t>
      </w:r>
      <w:r w:rsidR="00CF06C6">
        <w:rPr>
          <w:rFonts w:hint="eastAsia"/>
        </w:rPr>
        <w:t>支援金対象外経費一覧</w:t>
      </w:r>
    </w:p>
    <w:p w:rsidR="00CF06C6" w:rsidRDefault="00CF06C6" w:rsidP="004F15A1">
      <w:pPr>
        <w:ind w:firstLineChars="100" w:firstLine="210"/>
      </w:pPr>
      <w:r>
        <w:rPr>
          <w:rFonts w:hint="eastAsia"/>
        </w:rPr>
        <w:t>・法人・団体等の経常経費</w:t>
      </w:r>
    </w:p>
    <w:p w:rsidR="00CF06C6" w:rsidRDefault="00CF06C6" w:rsidP="004F15A1">
      <w:pPr>
        <w:ind w:firstLineChars="100" w:firstLine="210"/>
      </w:pPr>
      <w:r>
        <w:rPr>
          <w:rFonts w:hint="eastAsia"/>
        </w:rPr>
        <w:t>・提案者自身及びその関係者のための飲食費</w:t>
      </w:r>
    </w:p>
    <w:p w:rsidR="00CF06C6" w:rsidRDefault="00CF06C6" w:rsidP="004F15A1">
      <w:pPr>
        <w:ind w:firstLineChars="100" w:firstLine="210"/>
      </w:pPr>
      <w:r>
        <w:rPr>
          <w:rFonts w:hint="eastAsia"/>
        </w:rPr>
        <w:t>・土地の購入に要する経費、補償費</w:t>
      </w:r>
    </w:p>
    <w:p w:rsidR="00CF06C6" w:rsidRDefault="00CF06C6" w:rsidP="004F15A1">
      <w:pPr>
        <w:ind w:firstLineChars="100" w:firstLine="210"/>
      </w:pPr>
      <w:r>
        <w:rPr>
          <w:rFonts w:hint="eastAsia"/>
        </w:rPr>
        <w:t>・修繕・工事費</w:t>
      </w:r>
    </w:p>
    <w:p w:rsidR="00CF06C6" w:rsidRDefault="00CF06C6" w:rsidP="004F15A1">
      <w:pPr>
        <w:ind w:firstLineChars="100" w:firstLine="210"/>
      </w:pPr>
      <w:r>
        <w:rPr>
          <w:rFonts w:hint="eastAsia"/>
        </w:rPr>
        <w:t>・その他市が適当と認めない経費</w:t>
      </w:r>
    </w:p>
    <w:p w:rsidR="00CF06C6" w:rsidRDefault="00CF06C6" w:rsidP="004F15A1">
      <w:pPr>
        <w:ind w:firstLineChars="200" w:firstLine="420"/>
      </w:pPr>
      <w:r>
        <w:t>※必要な場合は、自己資金等で対応する計画としてください。</w:t>
      </w:r>
    </w:p>
    <w:p w:rsidR="00CF06C6" w:rsidRDefault="0099744D" w:rsidP="00CF06C6">
      <w:r>
        <w:t>(</w:t>
      </w:r>
      <w:r>
        <w:rPr>
          <w:rFonts w:hint="eastAsia"/>
        </w:rPr>
        <w:t>３</w:t>
      </w:r>
      <w:r>
        <w:t>)</w:t>
      </w:r>
      <w:r w:rsidR="00CF06C6">
        <w:t xml:space="preserve"> 以下の要件に該当する</w:t>
      </w:r>
      <w:r>
        <w:t>事業</w:t>
      </w:r>
      <w:r w:rsidR="00CF06C6">
        <w:t>は不採択となります。</w:t>
      </w:r>
    </w:p>
    <w:p w:rsidR="00CF06C6" w:rsidRDefault="00BF612D" w:rsidP="0053384C">
      <w:pPr>
        <w:ind w:firstLineChars="100" w:firstLine="210"/>
      </w:pPr>
      <w:r>
        <w:rPr>
          <w:rFonts w:hint="eastAsia"/>
        </w:rPr>
        <w:t>・</w:t>
      </w:r>
      <w:r w:rsidR="0099744D">
        <w:rPr>
          <w:rFonts w:hint="eastAsia"/>
        </w:rPr>
        <w:t>市内</w:t>
      </w:r>
      <w:r w:rsidR="00CF06C6">
        <w:t>の活性化を目的としない</w:t>
      </w:r>
      <w:r w:rsidR="0099744D">
        <w:t>事業</w:t>
      </w:r>
    </w:p>
    <w:p w:rsidR="00CF06C6" w:rsidRPr="0099744D" w:rsidRDefault="00CF06C6" w:rsidP="00CF06C6"/>
    <w:p w:rsidR="00CF06C6" w:rsidRDefault="00BF612D" w:rsidP="00CF06C6">
      <w:r>
        <w:rPr>
          <w:rFonts w:hint="eastAsia"/>
        </w:rPr>
        <w:t>5</w:t>
      </w:r>
      <w:r w:rsidR="00CF06C6">
        <w:t xml:space="preserve"> 応募方法</w:t>
      </w:r>
    </w:p>
    <w:p w:rsidR="00CF06C6" w:rsidRDefault="00CF06C6" w:rsidP="000B6B94">
      <w:pPr>
        <w:ind w:firstLineChars="50" w:firstLine="105"/>
      </w:pPr>
      <w:r>
        <w:t xml:space="preserve"> 応募時の手続き</w:t>
      </w:r>
    </w:p>
    <w:p w:rsidR="00CF06C6" w:rsidRDefault="00CF06C6" w:rsidP="0053384C">
      <w:pPr>
        <w:ind w:firstLineChars="100" w:firstLine="210"/>
      </w:pPr>
      <w:r>
        <w:rPr>
          <w:rFonts w:hint="eastAsia"/>
        </w:rPr>
        <w:t>①</w:t>
      </w:r>
      <w:r>
        <w:t xml:space="preserve"> 申請・提出書類</w:t>
      </w:r>
    </w:p>
    <w:p w:rsidR="00CF06C6" w:rsidRDefault="00CF06C6" w:rsidP="0053384C">
      <w:pPr>
        <w:ind w:firstLineChars="200" w:firstLine="420"/>
      </w:pPr>
      <w:r>
        <w:rPr>
          <w:rFonts w:hint="eastAsia"/>
        </w:rPr>
        <w:t>・エントリーシート</w:t>
      </w:r>
      <w:r w:rsidR="0099744D">
        <w:rPr>
          <w:rFonts w:hint="eastAsia"/>
        </w:rPr>
        <w:t>（任意様式でも可）</w:t>
      </w:r>
      <w:r>
        <w:t>１部</w:t>
      </w:r>
    </w:p>
    <w:p w:rsidR="00CF06C6" w:rsidRDefault="00CF06C6" w:rsidP="0053384C">
      <w:pPr>
        <w:ind w:firstLineChars="200" w:firstLine="420"/>
      </w:pPr>
      <w:r>
        <w:rPr>
          <w:rFonts w:hint="eastAsia"/>
        </w:rPr>
        <w:t>・その他</w:t>
      </w:r>
      <w:r w:rsidR="0099744D">
        <w:rPr>
          <w:rFonts w:hint="eastAsia"/>
        </w:rPr>
        <w:t>、事業内容をより詳しく説明するために</w:t>
      </w:r>
      <w:r>
        <w:rPr>
          <w:rFonts w:hint="eastAsia"/>
        </w:rPr>
        <w:t>必要と思われるもの（任意）</w:t>
      </w:r>
    </w:p>
    <w:p w:rsidR="00CF06C6" w:rsidRDefault="00CF06C6" w:rsidP="0053384C">
      <w:pPr>
        <w:ind w:firstLineChars="100" w:firstLine="210"/>
      </w:pPr>
      <w:r>
        <w:t>② 提出先</w:t>
      </w:r>
    </w:p>
    <w:p w:rsidR="00CF06C6" w:rsidRDefault="00CF06C6" w:rsidP="0053384C">
      <w:pPr>
        <w:ind w:firstLineChars="200" w:firstLine="420"/>
      </w:pPr>
      <w:r>
        <w:t xml:space="preserve"> 〒</w:t>
      </w:r>
      <w:r w:rsidR="0099744D">
        <w:rPr>
          <w:rFonts w:hint="eastAsia"/>
        </w:rPr>
        <w:t>665</w:t>
      </w:r>
      <w:r>
        <w:t>-8</w:t>
      </w:r>
      <w:r w:rsidR="0099744D">
        <w:rPr>
          <w:rFonts w:hint="eastAsia"/>
        </w:rPr>
        <w:t>66</w:t>
      </w:r>
      <w:r>
        <w:t>5</w:t>
      </w:r>
    </w:p>
    <w:p w:rsidR="00CF06C6" w:rsidRDefault="0099744D" w:rsidP="0053384C">
      <w:pPr>
        <w:ind w:firstLineChars="300" w:firstLine="630"/>
      </w:pPr>
      <w:r>
        <w:rPr>
          <w:rFonts w:hint="eastAsia"/>
        </w:rPr>
        <w:t>宝塚市東洋町1-1</w:t>
      </w:r>
    </w:p>
    <w:p w:rsidR="00CF06C6" w:rsidRDefault="0099744D" w:rsidP="0053384C">
      <w:pPr>
        <w:ind w:firstLineChars="300" w:firstLine="630"/>
      </w:pPr>
      <w:r>
        <w:rPr>
          <w:rFonts w:hint="eastAsia"/>
        </w:rPr>
        <w:t>宝塚</w:t>
      </w:r>
      <w:r w:rsidR="00CF06C6">
        <w:rPr>
          <w:rFonts w:hint="eastAsia"/>
        </w:rPr>
        <w:t>市</w:t>
      </w:r>
      <w:r w:rsidR="004D6F7F">
        <w:rPr>
          <w:rFonts w:hint="eastAsia"/>
        </w:rPr>
        <w:t>役所</w:t>
      </w:r>
      <w:r w:rsidR="00CF06C6">
        <w:t xml:space="preserve"> </w:t>
      </w:r>
      <w:r>
        <w:rPr>
          <w:rFonts w:hint="eastAsia"/>
        </w:rPr>
        <w:t>産業文化部</w:t>
      </w:r>
      <w:r w:rsidR="00CF06C6">
        <w:t xml:space="preserve"> </w:t>
      </w:r>
      <w:r>
        <w:rPr>
          <w:rFonts w:hint="eastAsia"/>
        </w:rPr>
        <w:t>観光企画課</w:t>
      </w:r>
    </w:p>
    <w:p w:rsidR="00CF06C6" w:rsidRDefault="00CF06C6" w:rsidP="0053384C">
      <w:pPr>
        <w:ind w:firstLineChars="100" w:firstLine="210"/>
      </w:pPr>
      <w:r>
        <w:rPr>
          <w:rFonts w:hint="eastAsia"/>
        </w:rPr>
        <w:t>③</w:t>
      </w:r>
      <w:r>
        <w:t xml:space="preserve"> </w:t>
      </w:r>
      <w:r w:rsidR="004D6F7F">
        <w:t>提出</w:t>
      </w:r>
      <w:r w:rsidR="004D6F7F">
        <w:rPr>
          <w:rFonts w:hint="eastAsia"/>
        </w:rPr>
        <w:t>期限</w:t>
      </w:r>
    </w:p>
    <w:p w:rsidR="00CF06C6" w:rsidRDefault="004D6F7F" w:rsidP="0053384C">
      <w:pPr>
        <w:ind w:firstLineChars="200" w:firstLine="420"/>
      </w:pPr>
      <w:r>
        <w:t xml:space="preserve"> </w:t>
      </w:r>
      <w:r w:rsidR="0053384C">
        <w:rPr>
          <w:rFonts w:hint="eastAsia"/>
        </w:rPr>
        <w:t>令和3年（</w:t>
      </w:r>
      <w:r>
        <w:t>20</w:t>
      </w:r>
      <w:r>
        <w:rPr>
          <w:rFonts w:hint="eastAsia"/>
        </w:rPr>
        <w:t>21</w:t>
      </w:r>
      <w:r w:rsidR="00CF06C6">
        <w:t>年</w:t>
      </w:r>
      <w:r w:rsidR="0053384C">
        <w:rPr>
          <w:rFonts w:hint="eastAsia"/>
        </w:rPr>
        <w:t>）</w:t>
      </w:r>
      <w:r>
        <w:rPr>
          <w:rFonts w:hint="eastAsia"/>
        </w:rPr>
        <w:t>9</w:t>
      </w:r>
      <w:r w:rsidR="00CF06C6">
        <w:t>月1</w:t>
      </w:r>
      <w:r>
        <w:rPr>
          <w:rFonts w:hint="eastAsia"/>
        </w:rPr>
        <w:t>7</w:t>
      </w:r>
      <w:r w:rsidR="00CF06C6">
        <w:t>日(</w:t>
      </w:r>
      <w:r>
        <w:rPr>
          <w:rFonts w:hint="eastAsia"/>
        </w:rPr>
        <w:t>金</w:t>
      </w:r>
      <w:r w:rsidR="00CF06C6">
        <w:t>)17時</w:t>
      </w:r>
      <w:r>
        <w:rPr>
          <w:rFonts w:hint="eastAsia"/>
        </w:rPr>
        <w:t>30</w:t>
      </w:r>
      <w:r w:rsidR="00CF06C6">
        <w:t>分</w:t>
      </w:r>
      <w:r w:rsidR="000B6B94">
        <w:rPr>
          <w:rFonts w:hint="eastAsia"/>
        </w:rPr>
        <w:t>（郵送の場合は必着）</w:t>
      </w:r>
    </w:p>
    <w:p w:rsidR="00CF06C6" w:rsidRDefault="00CF06C6" w:rsidP="0053384C">
      <w:pPr>
        <w:ind w:firstLineChars="100" w:firstLine="210"/>
      </w:pPr>
      <w:r>
        <w:rPr>
          <w:rFonts w:hint="eastAsia"/>
        </w:rPr>
        <w:t>④</w:t>
      </w:r>
      <w:r>
        <w:t xml:space="preserve"> 提出方法</w:t>
      </w:r>
    </w:p>
    <w:p w:rsidR="00CF06C6" w:rsidRDefault="00CF06C6" w:rsidP="00CF06C6">
      <w:r>
        <w:t xml:space="preserve"> </w:t>
      </w:r>
      <w:r w:rsidR="0053384C">
        <w:rPr>
          <w:rFonts w:hint="eastAsia"/>
        </w:rPr>
        <w:t xml:space="preserve">　　</w:t>
      </w:r>
      <w:r w:rsidR="004D6F7F">
        <w:rPr>
          <w:rFonts w:hint="eastAsia"/>
        </w:rPr>
        <w:t>ワークショップ内で提出もしくは上記提出先へ</w:t>
      </w:r>
      <w:r w:rsidR="004D6F7F">
        <w:t>持参</w:t>
      </w:r>
      <w:r w:rsidR="004D6F7F">
        <w:rPr>
          <w:rFonts w:hint="eastAsia"/>
        </w:rPr>
        <w:t>か</w:t>
      </w:r>
      <w:r>
        <w:t>郵送</w:t>
      </w:r>
    </w:p>
    <w:p w:rsidR="00CF06C6" w:rsidRDefault="004D6F7F" w:rsidP="0053384C">
      <w:pPr>
        <w:ind w:firstLineChars="250" w:firstLine="525"/>
      </w:pPr>
      <w:r>
        <w:rPr>
          <w:rFonts w:hint="eastAsia"/>
        </w:rPr>
        <w:t>※エントリーシート</w:t>
      </w:r>
      <w:r w:rsidR="00CF06C6">
        <w:t>・提出書類は返却いたしません。</w:t>
      </w:r>
    </w:p>
    <w:p w:rsidR="00CF06C6" w:rsidRDefault="004D6F7F" w:rsidP="0053384C">
      <w:pPr>
        <w:ind w:firstLineChars="250" w:firstLine="525"/>
      </w:pPr>
      <w:r>
        <w:rPr>
          <w:rFonts w:hint="eastAsia"/>
        </w:rPr>
        <w:t>※</w:t>
      </w:r>
      <w:r w:rsidR="00CF06C6">
        <w:rPr>
          <w:rFonts w:hint="eastAsia"/>
        </w:rPr>
        <w:t>応募費用</w:t>
      </w:r>
      <w:r w:rsidR="00CF06C6">
        <w:t>(資料作成費用や通信費、旅客費等)は全て提案者の負担となります。</w:t>
      </w:r>
      <w:r w:rsidR="00CF06C6">
        <w:cr/>
      </w:r>
    </w:p>
    <w:p w:rsidR="00CF06C6" w:rsidRDefault="00CF06C6" w:rsidP="00CF06C6">
      <w:r>
        <w:t>6 選定</w:t>
      </w:r>
    </w:p>
    <w:p w:rsidR="00CF06C6" w:rsidRDefault="00CF06C6" w:rsidP="00CF06C6">
      <w:r>
        <w:t>(１) １次審査（書類審査）</w:t>
      </w:r>
    </w:p>
    <w:p w:rsidR="00CF06C6" w:rsidRDefault="00CF06C6" w:rsidP="00BF612D">
      <w:pPr>
        <w:ind w:firstLineChars="100" w:firstLine="210"/>
      </w:pPr>
      <w:r>
        <w:rPr>
          <w:rFonts w:hint="eastAsia"/>
        </w:rPr>
        <w:t>応募書類について、以下の評価基準に基づき、</w:t>
      </w:r>
      <w:r>
        <w:t>2次審査対象者を選定します。</w:t>
      </w:r>
    </w:p>
    <w:p w:rsidR="00CF06C6" w:rsidRDefault="004D6F7F" w:rsidP="00BF612D">
      <w:pPr>
        <w:ind w:firstLineChars="100" w:firstLine="210"/>
      </w:pPr>
      <w:r>
        <w:rPr>
          <w:rFonts w:hint="eastAsia"/>
        </w:rPr>
        <w:t>・</w:t>
      </w:r>
      <w:r w:rsidR="00F77A52">
        <w:rPr>
          <w:rFonts w:hint="eastAsia"/>
        </w:rPr>
        <w:t>親和性：市が目指すウェルネスツーリズムと親和性のある事業か</w:t>
      </w:r>
    </w:p>
    <w:p w:rsidR="00CF06C6" w:rsidRDefault="00F77A52" w:rsidP="00BF612D">
      <w:pPr>
        <w:ind w:firstLineChars="100" w:firstLine="210"/>
      </w:pPr>
      <w:r>
        <w:rPr>
          <w:rFonts w:hint="eastAsia"/>
        </w:rPr>
        <w:t>・</w:t>
      </w:r>
      <w:r w:rsidR="00CF06C6">
        <w:rPr>
          <w:rFonts w:hint="eastAsia"/>
        </w:rPr>
        <w:t>企画力</w:t>
      </w:r>
      <w:r>
        <w:rPr>
          <w:rFonts w:hint="eastAsia"/>
        </w:rPr>
        <w:t>：</w:t>
      </w:r>
      <w:r w:rsidR="00CF06C6">
        <w:rPr>
          <w:rFonts w:hint="eastAsia"/>
        </w:rPr>
        <w:t>独創性</w:t>
      </w:r>
      <w:r>
        <w:rPr>
          <w:rFonts w:hint="eastAsia"/>
        </w:rPr>
        <w:t>・</w:t>
      </w:r>
      <w:r>
        <w:t>新規性があり、魅力的な</w:t>
      </w:r>
      <w:r>
        <w:rPr>
          <w:rFonts w:hint="eastAsia"/>
        </w:rPr>
        <w:t>内容</w:t>
      </w:r>
      <w:r w:rsidR="00CF06C6">
        <w:t>か</w:t>
      </w:r>
    </w:p>
    <w:p w:rsidR="00CF06C6" w:rsidRDefault="00F77A52" w:rsidP="00BF612D">
      <w:pPr>
        <w:ind w:firstLineChars="100" w:firstLine="210"/>
      </w:pPr>
      <w:r>
        <w:rPr>
          <w:rFonts w:hint="eastAsia"/>
        </w:rPr>
        <w:t>・</w:t>
      </w:r>
      <w:r w:rsidR="00CF06C6">
        <w:rPr>
          <w:rFonts w:hint="eastAsia"/>
        </w:rPr>
        <w:t>実現性</w:t>
      </w:r>
      <w:r>
        <w:rPr>
          <w:rFonts w:hint="eastAsia"/>
        </w:rPr>
        <w:t>：</w:t>
      </w:r>
      <w:r w:rsidR="00CF06C6">
        <w:t>具体的で実現性の高い計画が立てられているか</w:t>
      </w:r>
    </w:p>
    <w:p w:rsidR="00CF06C6" w:rsidRDefault="0082640D" w:rsidP="00BF612D">
      <w:pPr>
        <w:ind w:firstLineChars="100" w:firstLine="210"/>
      </w:pPr>
      <w:r>
        <w:rPr>
          <w:rFonts w:hint="eastAsia"/>
        </w:rPr>
        <w:t>・</w:t>
      </w:r>
      <w:r w:rsidR="00CF06C6">
        <w:rPr>
          <w:rFonts w:hint="eastAsia"/>
        </w:rPr>
        <w:t>継続性</w:t>
      </w:r>
      <w:r>
        <w:rPr>
          <w:rFonts w:hint="eastAsia"/>
        </w:rPr>
        <w:t>：支援</w:t>
      </w:r>
      <w:r w:rsidR="00CF06C6">
        <w:t>終了後も</w:t>
      </w:r>
      <w:r>
        <w:rPr>
          <w:rFonts w:hint="eastAsia"/>
        </w:rPr>
        <w:t>継続的に実施することは</w:t>
      </w:r>
      <w:r w:rsidR="00CF06C6">
        <w:t>可能か</w:t>
      </w:r>
    </w:p>
    <w:p w:rsidR="00CF06C6" w:rsidRDefault="00CF06C6" w:rsidP="00CF06C6">
      <w:r>
        <w:lastRenderedPageBreak/>
        <w:t>(２) 2次審査（公開プレゼンテーション審査）</w:t>
      </w:r>
    </w:p>
    <w:p w:rsidR="00CF06C6" w:rsidRDefault="00CF06C6" w:rsidP="000B6B94">
      <w:pPr>
        <w:ind w:leftChars="100" w:left="210" w:firstLineChars="100" w:firstLine="210"/>
      </w:pPr>
      <w:r>
        <w:rPr>
          <w:rFonts w:hint="eastAsia"/>
        </w:rPr>
        <w:t>１次審査を通過した</w:t>
      </w:r>
      <w:r w:rsidR="0099744D">
        <w:rPr>
          <w:rFonts w:hint="eastAsia"/>
        </w:rPr>
        <w:t>事業</w:t>
      </w:r>
      <w:r>
        <w:rPr>
          <w:rFonts w:hint="eastAsia"/>
        </w:rPr>
        <w:t>について、公開の場で、プレゼンテーションを行っていただき、採択</w:t>
      </w:r>
      <w:r w:rsidR="0099744D">
        <w:rPr>
          <w:rFonts w:hint="eastAsia"/>
        </w:rPr>
        <w:t>事業</w:t>
      </w:r>
      <w:r>
        <w:rPr>
          <w:rFonts w:hint="eastAsia"/>
        </w:rPr>
        <w:t>を決定します。</w:t>
      </w:r>
    </w:p>
    <w:p w:rsidR="00CF06C6" w:rsidRDefault="00CF06C6" w:rsidP="00BF612D">
      <w:pPr>
        <w:ind w:firstLineChars="100" w:firstLine="210"/>
      </w:pPr>
      <w:r>
        <w:rPr>
          <w:rFonts w:hint="eastAsia"/>
        </w:rPr>
        <w:t>・日時</w:t>
      </w:r>
      <w:r>
        <w:t>：</w:t>
      </w:r>
      <w:r w:rsidR="00BF612D">
        <w:rPr>
          <w:rFonts w:hint="eastAsia"/>
        </w:rPr>
        <w:t>令和3年（</w:t>
      </w:r>
      <w:r w:rsidR="00BF612D">
        <w:t>20</w:t>
      </w:r>
      <w:r w:rsidR="00BF612D">
        <w:rPr>
          <w:rFonts w:hint="eastAsia"/>
        </w:rPr>
        <w:t>21</w:t>
      </w:r>
      <w:r w:rsidR="00BF612D">
        <w:t>年</w:t>
      </w:r>
      <w:r w:rsidR="00BF612D">
        <w:rPr>
          <w:rFonts w:hint="eastAsia"/>
        </w:rPr>
        <w:t>）</w:t>
      </w:r>
      <w:r w:rsidR="0082640D">
        <w:rPr>
          <w:rFonts w:hint="eastAsia"/>
        </w:rPr>
        <w:t>9</w:t>
      </w:r>
      <w:r>
        <w:t>月</w:t>
      </w:r>
      <w:r w:rsidR="0082640D">
        <w:rPr>
          <w:rFonts w:hint="eastAsia"/>
        </w:rPr>
        <w:t>28日（火）14時から</w:t>
      </w:r>
    </w:p>
    <w:p w:rsidR="00CF06C6" w:rsidRDefault="00CF06C6" w:rsidP="00BF612D">
      <w:pPr>
        <w:ind w:firstLineChars="100" w:firstLine="210"/>
      </w:pPr>
      <w:r>
        <w:rPr>
          <w:rFonts w:hint="eastAsia"/>
        </w:rPr>
        <w:t>・場所</w:t>
      </w:r>
      <w:r w:rsidR="0082640D">
        <w:t>：</w:t>
      </w:r>
      <w:r w:rsidR="0082640D">
        <w:rPr>
          <w:rFonts w:hint="eastAsia"/>
        </w:rPr>
        <w:t>宝塚市立文化芸術センター アトリエ</w:t>
      </w:r>
    </w:p>
    <w:p w:rsidR="0082640D" w:rsidRDefault="0082640D" w:rsidP="00CF06C6">
      <w:r>
        <w:rPr>
          <w:rFonts w:hint="eastAsia"/>
        </w:rPr>
        <w:t>(３)審査における留意点</w:t>
      </w:r>
    </w:p>
    <w:p w:rsidR="0082640D" w:rsidRDefault="0082640D" w:rsidP="00BF612D">
      <w:pPr>
        <w:ind w:leftChars="100" w:left="420" w:hangingChars="100" w:hanging="210"/>
      </w:pPr>
      <w:r>
        <w:rPr>
          <w:rFonts w:hint="eastAsia"/>
        </w:rPr>
        <w:t>・各審査の結果は、エントリーシート記載の住所及び</w:t>
      </w:r>
      <w:r>
        <w:t xml:space="preserve"> E-mail アドレスに通知を送付い</w:t>
      </w:r>
      <w:r>
        <w:rPr>
          <w:rFonts w:hint="eastAsia"/>
        </w:rPr>
        <w:t>たします。</w:t>
      </w:r>
    </w:p>
    <w:p w:rsidR="0082640D" w:rsidRDefault="0082640D" w:rsidP="00BF612D">
      <w:pPr>
        <w:ind w:firstLineChars="100" w:firstLine="210"/>
      </w:pPr>
      <w:r>
        <w:rPr>
          <w:rFonts w:hint="eastAsia"/>
        </w:rPr>
        <w:t>・事業数が少数の場合でも、審査の結果、著しく評価が低い事業は選定しません。</w:t>
      </w:r>
    </w:p>
    <w:p w:rsidR="0082640D" w:rsidRDefault="0082640D" w:rsidP="00BF612D">
      <w:pPr>
        <w:ind w:firstLineChars="100" w:firstLine="210"/>
      </w:pPr>
      <w:r>
        <w:rPr>
          <w:rFonts w:hint="eastAsia"/>
        </w:rPr>
        <w:t>・審査内容等は公表しない他、個別の問合せには応じられません。</w:t>
      </w:r>
    </w:p>
    <w:p w:rsidR="0082640D" w:rsidRDefault="0082640D" w:rsidP="00BF612D">
      <w:pPr>
        <w:ind w:leftChars="100" w:left="420" w:hangingChars="100" w:hanging="210"/>
      </w:pPr>
      <w:r>
        <w:rPr>
          <w:rFonts w:hint="eastAsia"/>
        </w:rPr>
        <w:t>・審査の過程で必要に応じて対面、もしくは電話等によりヒアリングを行うことがあります。</w:t>
      </w:r>
    </w:p>
    <w:p w:rsidR="0082640D" w:rsidRDefault="0082640D" w:rsidP="00CF06C6"/>
    <w:p w:rsidR="00CF06C6" w:rsidRDefault="00CF06C6" w:rsidP="00CF06C6">
      <w:r>
        <w:t>7 採択</w:t>
      </w:r>
      <w:r w:rsidR="000B6B94">
        <w:rPr>
          <w:rFonts w:hint="eastAsia"/>
        </w:rPr>
        <w:t>から</w:t>
      </w:r>
      <w:r>
        <w:t>事業実施まで</w:t>
      </w:r>
    </w:p>
    <w:p w:rsidR="00CF06C6" w:rsidRDefault="00CF06C6" w:rsidP="00CF06C6">
      <w:r>
        <w:t>(１) サポート</w:t>
      </w:r>
    </w:p>
    <w:p w:rsidR="00CF06C6" w:rsidRDefault="00CF06C6" w:rsidP="00BF612D">
      <w:pPr>
        <w:ind w:firstLineChars="100" w:firstLine="210"/>
      </w:pPr>
      <w:r>
        <w:rPr>
          <w:rFonts w:hint="eastAsia"/>
        </w:rPr>
        <w:t>①</w:t>
      </w:r>
      <w:r>
        <w:t xml:space="preserve"> 支援金の決定（支給額決定協議の実施）</w:t>
      </w:r>
    </w:p>
    <w:p w:rsidR="00CF06C6" w:rsidRDefault="00CF06C6" w:rsidP="00BF612D">
      <w:pPr>
        <w:ind w:left="315" w:hangingChars="150" w:hanging="315"/>
      </w:pPr>
      <w:r>
        <w:t xml:space="preserve"> </w:t>
      </w:r>
      <w:r w:rsidR="00BF612D">
        <w:rPr>
          <w:rFonts w:hint="eastAsia"/>
        </w:rPr>
        <w:t xml:space="preserve">　　</w:t>
      </w:r>
      <w:r>
        <w:t>審査後、採択</w:t>
      </w:r>
      <w:r w:rsidR="0099744D">
        <w:t>事業</w:t>
      </w:r>
      <w:r>
        <w:t>を精査し、各</w:t>
      </w:r>
      <w:r w:rsidR="0099744D">
        <w:t>事業</w:t>
      </w:r>
      <w:r w:rsidR="00817796">
        <w:rPr>
          <w:rFonts w:hint="eastAsia"/>
        </w:rPr>
        <w:t>5</w:t>
      </w:r>
      <w:r w:rsidR="00BF612D">
        <w:rPr>
          <w:rFonts w:hint="eastAsia"/>
        </w:rPr>
        <w:t>0</w:t>
      </w:r>
      <w:r>
        <w:t>万</w:t>
      </w:r>
      <w:r>
        <w:rPr>
          <w:rFonts w:hint="eastAsia"/>
        </w:rPr>
        <w:t>円を限度として</w:t>
      </w:r>
      <w:r w:rsidR="00817796">
        <w:t>実証支援金額を</w:t>
      </w:r>
      <w:r>
        <w:rPr>
          <w:rFonts w:hint="eastAsia"/>
        </w:rPr>
        <w:t>決定いたします</w:t>
      </w:r>
      <w:r>
        <w:t>。</w:t>
      </w:r>
      <w:r>
        <w:rPr>
          <w:rFonts w:hint="eastAsia"/>
        </w:rPr>
        <w:t>支給</w:t>
      </w:r>
      <w:r w:rsidR="00817796">
        <w:rPr>
          <w:rFonts w:hint="eastAsia"/>
        </w:rPr>
        <w:t>の時期は10月中を予定しています。</w:t>
      </w:r>
    </w:p>
    <w:p w:rsidR="00CF06C6" w:rsidRDefault="00CF06C6" w:rsidP="00BF612D">
      <w:pPr>
        <w:ind w:firstLineChars="100" w:firstLine="210"/>
      </w:pPr>
      <w:r>
        <w:rPr>
          <w:rFonts w:hint="eastAsia"/>
        </w:rPr>
        <w:t>②</w:t>
      </w:r>
      <w:r>
        <w:t xml:space="preserve"> 広報・周知などの支援</w:t>
      </w:r>
    </w:p>
    <w:p w:rsidR="00CF06C6" w:rsidRDefault="00CF06C6" w:rsidP="00BF612D">
      <w:pPr>
        <w:ind w:leftChars="150" w:left="315" w:firstLineChars="50" w:firstLine="105"/>
      </w:pPr>
      <w:r>
        <w:t xml:space="preserve"> 実証事業の実施にあたり、必要に応じて、市公式ホームページや SNS、広報</w:t>
      </w:r>
      <w:r w:rsidR="00817796">
        <w:rPr>
          <w:rFonts w:hint="eastAsia"/>
        </w:rPr>
        <w:t>たからづか</w:t>
      </w:r>
      <w:r>
        <w:rPr>
          <w:rFonts w:hint="eastAsia"/>
        </w:rPr>
        <w:t>等による</w:t>
      </w:r>
      <w:r>
        <w:t xml:space="preserve"> PR 等の支援を行います。</w:t>
      </w:r>
    </w:p>
    <w:p w:rsidR="00CF06C6" w:rsidRDefault="00CF06C6" w:rsidP="00CF06C6">
      <w:r>
        <w:t xml:space="preserve">(２) </w:t>
      </w:r>
      <w:r w:rsidR="00817796">
        <w:rPr>
          <w:rFonts w:hint="eastAsia"/>
        </w:rPr>
        <w:t>事務局との定例面談</w:t>
      </w:r>
    </w:p>
    <w:p w:rsidR="00CF06C6" w:rsidRDefault="00817796" w:rsidP="000B6B94">
      <w:pPr>
        <w:ind w:leftChars="100" w:left="210" w:firstLineChars="100" w:firstLine="210"/>
      </w:pPr>
      <w:r>
        <w:rPr>
          <w:rFonts w:hint="eastAsia"/>
        </w:rPr>
        <w:t>事務局との月に1回程度の打ち合わせの場を設けます。</w:t>
      </w:r>
      <w:r w:rsidR="004F15A1">
        <w:rPr>
          <w:rFonts w:hint="eastAsia"/>
        </w:rPr>
        <w:t>問題点や不安点等の課題を共有し、採択事業が実現できるようサポートします。</w:t>
      </w:r>
    </w:p>
    <w:p w:rsidR="00CF06C6" w:rsidRDefault="00652AFC" w:rsidP="000B6B94">
      <w:pPr>
        <w:ind w:leftChars="100" w:left="210" w:firstLineChars="100" w:firstLine="210"/>
      </w:pPr>
      <w:r>
        <w:rPr>
          <w:rFonts w:hint="eastAsia"/>
        </w:rPr>
        <w:t>また、</w:t>
      </w:r>
      <w:r w:rsidR="00CF06C6">
        <w:rPr>
          <w:rFonts w:hint="eastAsia"/>
        </w:rPr>
        <w:t>事業</w:t>
      </w:r>
      <w:r>
        <w:rPr>
          <w:rFonts w:hint="eastAsia"/>
        </w:rPr>
        <w:t>開始</w:t>
      </w:r>
      <w:r w:rsidR="00CF06C6">
        <w:rPr>
          <w:rFonts w:hint="eastAsia"/>
        </w:rPr>
        <w:t>の</w:t>
      </w:r>
      <w:r>
        <w:rPr>
          <w:rFonts w:hint="eastAsia"/>
        </w:rPr>
        <w:t>報告</w:t>
      </w:r>
      <w:r w:rsidR="00CF06C6">
        <w:rPr>
          <w:rFonts w:hint="eastAsia"/>
        </w:rPr>
        <w:t>及び</w:t>
      </w:r>
      <w:r>
        <w:rPr>
          <w:rFonts w:hint="eastAsia"/>
        </w:rPr>
        <w:t>その後の</w:t>
      </w:r>
      <w:r w:rsidR="00CF06C6">
        <w:rPr>
          <w:rFonts w:hint="eastAsia"/>
        </w:rPr>
        <w:t>進捗状況</w:t>
      </w:r>
      <w:r>
        <w:rPr>
          <w:rFonts w:hint="eastAsia"/>
        </w:rPr>
        <w:t>を随時事務局へ</w:t>
      </w:r>
      <w:r w:rsidR="00CF06C6">
        <w:rPr>
          <w:rFonts w:hint="eastAsia"/>
        </w:rPr>
        <w:t>報告</w:t>
      </w:r>
      <w:r w:rsidR="00046332">
        <w:rPr>
          <w:rFonts w:hint="eastAsia"/>
        </w:rPr>
        <w:t>して</w:t>
      </w:r>
      <w:r>
        <w:rPr>
          <w:rFonts w:hint="eastAsia"/>
        </w:rPr>
        <w:t>ください</w:t>
      </w:r>
      <w:r w:rsidR="00CF06C6">
        <w:rPr>
          <w:rFonts w:hint="eastAsia"/>
        </w:rPr>
        <w:t>（事業期間は</w:t>
      </w:r>
      <w:r w:rsidR="00BF612D">
        <w:rPr>
          <w:rFonts w:hint="eastAsia"/>
        </w:rPr>
        <w:t>令和4年（</w:t>
      </w:r>
      <w:r w:rsidR="00BF612D">
        <w:t>20</w:t>
      </w:r>
      <w:r w:rsidR="00BF612D">
        <w:rPr>
          <w:rFonts w:hint="eastAsia"/>
        </w:rPr>
        <w:t>22</w:t>
      </w:r>
      <w:r w:rsidR="00BF612D">
        <w:t>年</w:t>
      </w:r>
      <w:r w:rsidR="00BF612D">
        <w:rPr>
          <w:rFonts w:hint="eastAsia"/>
        </w:rPr>
        <w:t>）</w:t>
      </w:r>
      <w:r w:rsidR="004F15A1">
        <w:rPr>
          <w:rFonts w:hint="eastAsia"/>
        </w:rPr>
        <w:t>2</w:t>
      </w:r>
      <w:r w:rsidR="00CF06C6">
        <w:rPr>
          <w:rFonts w:hint="eastAsia"/>
        </w:rPr>
        <w:t>月末まで）</w:t>
      </w:r>
      <w:r w:rsidR="00663006">
        <w:rPr>
          <w:rFonts w:hint="eastAsia"/>
        </w:rPr>
        <w:t>。</w:t>
      </w:r>
      <w:r w:rsidR="00CF06C6">
        <w:cr/>
      </w:r>
    </w:p>
    <w:p w:rsidR="00CF06C6" w:rsidRDefault="00CF06C6" w:rsidP="00CF06C6">
      <w:r>
        <w:t>8 事業実施後について</w:t>
      </w:r>
    </w:p>
    <w:p w:rsidR="00CF06C6" w:rsidRDefault="00CF06C6" w:rsidP="000B6B94">
      <w:pPr>
        <w:ind w:firstLineChars="50" w:firstLine="105"/>
      </w:pPr>
      <w:r>
        <w:t xml:space="preserve"> 実施報告</w:t>
      </w:r>
    </w:p>
    <w:p w:rsidR="00CF06C6" w:rsidRDefault="00CF06C6" w:rsidP="00BF612D">
      <w:pPr>
        <w:ind w:firstLineChars="100" w:firstLine="210"/>
      </w:pPr>
      <w:r>
        <w:rPr>
          <w:rFonts w:hint="eastAsia"/>
        </w:rPr>
        <w:t>①</w:t>
      </w:r>
      <w:r>
        <w:t xml:space="preserve"> 提出書類</w:t>
      </w:r>
    </w:p>
    <w:p w:rsidR="00CF06C6" w:rsidRDefault="00CF06C6" w:rsidP="00BF612D">
      <w:pPr>
        <w:ind w:firstLineChars="300" w:firstLine="630"/>
      </w:pPr>
      <w:r>
        <w:rPr>
          <w:rFonts w:hint="eastAsia"/>
        </w:rPr>
        <w:t>実績報告書の提出</w:t>
      </w:r>
      <w:r w:rsidR="004F15A1">
        <w:rPr>
          <w:rFonts w:hint="eastAsia"/>
        </w:rPr>
        <w:t>（様式については事業採択後にお渡しします）</w:t>
      </w:r>
    </w:p>
    <w:p w:rsidR="00CF06C6" w:rsidRDefault="00CF06C6" w:rsidP="00BF612D">
      <w:pPr>
        <w:ind w:firstLineChars="100" w:firstLine="210"/>
      </w:pPr>
      <w:r>
        <w:rPr>
          <w:rFonts w:hint="eastAsia"/>
        </w:rPr>
        <w:t>②</w:t>
      </w:r>
      <w:r>
        <w:t xml:space="preserve"> 成果発表</w:t>
      </w:r>
    </w:p>
    <w:p w:rsidR="00CF06C6" w:rsidRDefault="00CF06C6" w:rsidP="00BF612D">
      <w:pPr>
        <w:ind w:firstLineChars="250" w:firstLine="525"/>
      </w:pPr>
      <w:r>
        <w:rPr>
          <w:rFonts w:hint="eastAsia"/>
        </w:rPr>
        <w:t>報告会（</w:t>
      </w:r>
      <w:r w:rsidR="00BF612D">
        <w:rPr>
          <w:rFonts w:hint="eastAsia"/>
        </w:rPr>
        <w:t>令和4年（</w:t>
      </w:r>
      <w:r w:rsidR="00BF612D">
        <w:t>20</w:t>
      </w:r>
      <w:r w:rsidR="00BF612D">
        <w:rPr>
          <w:rFonts w:hint="eastAsia"/>
        </w:rPr>
        <w:t>22</w:t>
      </w:r>
      <w:r w:rsidR="00BF612D">
        <w:t>年</w:t>
      </w:r>
      <w:r w:rsidR="00BF612D">
        <w:rPr>
          <w:rFonts w:hint="eastAsia"/>
        </w:rPr>
        <w:t>）</w:t>
      </w:r>
      <w:r w:rsidR="004F15A1">
        <w:rPr>
          <w:rFonts w:hint="eastAsia"/>
        </w:rPr>
        <w:t>3</w:t>
      </w:r>
      <w:r>
        <w:t>月開催予定）での発表</w:t>
      </w:r>
    </w:p>
    <w:p w:rsidR="00CF06C6" w:rsidRDefault="00CF06C6" w:rsidP="00BF612D">
      <w:pPr>
        <w:ind w:firstLineChars="100" w:firstLine="210"/>
      </w:pPr>
      <w:r>
        <w:rPr>
          <w:rFonts w:hint="eastAsia"/>
        </w:rPr>
        <w:t>③</w:t>
      </w:r>
      <w:r>
        <w:t xml:space="preserve"> その他</w:t>
      </w:r>
    </w:p>
    <w:p w:rsidR="00CF06C6" w:rsidRDefault="00CF06C6" w:rsidP="00BF612D">
      <w:pPr>
        <w:ind w:firstLineChars="250" w:firstLine="525"/>
      </w:pPr>
      <w:r>
        <w:rPr>
          <w:rFonts w:hint="eastAsia"/>
        </w:rPr>
        <w:t>事業効果測定のためのアンケート調査など、フォローアップにご協力いただきます。</w:t>
      </w:r>
    </w:p>
    <w:p w:rsidR="004F15A1" w:rsidRDefault="004F15A1" w:rsidP="00CF06C6"/>
    <w:p w:rsidR="00CF06C6" w:rsidRDefault="00CF06C6" w:rsidP="00CF06C6">
      <w:r>
        <w:lastRenderedPageBreak/>
        <w:t>9 採</w:t>
      </w:r>
      <w:r w:rsidR="00663006">
        <w:rPr>
          <w:rFonts w:hint="eastAsia"/>
        </w:rPr>
        <w:t>用</w:t>
      </w:r>
      <w:r>
        <w:t>者の責務等(法令及び規則等の遵守)</w:t>
      </w:r>
    </w:p>
    <w:p w:rsidR="00CF06C6" w:rsidRDefault="00CF06C6" w:rsidP="000B6B94">
      <w:pPr>
        <w:ind w:leftChars="100" w:left="210" w:firstLineChars="100" w:firstLine="210"/>
      </w:pPr>
      <w:r>
        <w:rPr>
          <w:rFonts w:hint="eastAsia"/>
        </w:rPr>
        <w:t>応募者が以下の事項に該当したときは欠格として、審査の対象から除外します。</w:t>
      </w:r>
      <w:r w:rsidR="00AB7C84">
        <w:rPr>
          <w:rFonts w:hint="eastAsia"/>
        </w:rPr>
        <w:t>採択後であった場合は、支給した支援金を全額返金していただきます。</w:t>
      </w:r>
    </w:p>
    <w:p w:rsidR="00CF06C6" w:rsidRDefault="00CF06C6" w:rsidP="00BF612D">
      <w:pPr>
        <w:ind w:firstLineChars="100" w:firstLine="210"/>
      </w:pPr>
      <w:r>
        <w:rPr>
          <w:rFonts w:hint="eastAsia"/>
        </w:rPr>
        <w:t>・提出書類の必要事項に記載がない又は必要な書類が提出されないとき。</w:t>
      </w:r>
    </w:p>
    <w:p w:rsidR="00CF06C6" w:rsidRDefault="00CF06C6" w:rsidP="00BF612D">
      <w:pPr>
        <w:ind w:firstLineChars="100" w:firstLine="210"/>
      </w:pPr>
      <w:r>
        <w:rPr>
          <w:rFonts w:hint="eastAsia"/>
        </w:rPr>
        <w:t>・提出書類に虚偽の記載があったとき。</w:t>
      </w:r>
    </w:p>
    <w:p w:rsidR="00CF06C6" w:rsidRDefault="00CF06C6" w:rsidP="00BF612D">
      <w:pPr>
        <w:ind w:firstLineChars="100" w:firstLine="210"/>
      </w:pPr>
      <w:r>
        <w:rPr>
          <w:rFonts w:hint="eastAsia"/>
        </w:rPr>
        <w:t>・</w:t>
      </w:r>
      <w:r w:rsidR="00663006">
        <w:rPr>
          <w:rFonts w:hint="eastAsia"/>
        </w:rPr>
        <w:t>応募</w:t>
      </w:r>
      <w:r>
        <w:rPr>
          <w:rFonts w:hint="eastAsia"/>
        </w:rPr>
        <w:t>者及び事業内容について、法令等に反することが認められるとき。</w:t>
      </w:r>
    </w:p>
    <w:p w:rsidR="00663006" w:rsidRDefault="00663006" w:rsidP="00663006">
      <w:pPr>
        <w:ind w:firstLineChars="100" w:firstLine="210"/>
      </w:pPr>
      <w:r>
        <w:rPr>
          <w:rFonts w:hint="eastAsia"/>
        </w:rPr>
        <w:t>・</w:t>
      </w:r>
      <w:r w:rsidR="00AB7C84">
        <w:rPr>
          <w:rFonts w:hint="eastAsia"/>
        </w:rPr>
        <w:t>応募者</w:t>
      </w:r>
      <w:r>
        <w:rPr>
          <w:rFonts w:hint="eastAsia"/>
        </w:rPr>
        <w:t>の過失により、</w:t>
      </w:r>
      <w:r w:rsidR="00AB7C84">
        <w:rPr>
          <w:rFonts w:hint="eastAsia"/>
        </w:rPr>
        <w:t>事業期間内に</w:t>
      </w:r>
      <w:r>
        <w:rPr>
          <w:rFonts w:hint="eastAsia"/>
        </w:rPr>
        <w:t>実証事業を実施できなかったとき。</w:t>
      </w:r>
    </w:p>
    <w:p w:rsidR="00663006" w:rsidRDefault="00CF06C6" w:rsidP="00663006">
      <w:pPr>
        <w:ind w:firstLineChars="100" w:firstLine="210"/>
      </w:pPr>
      <w:r>
        <w:rPr>
          <w:rFonts w:hint="eastAsia"/>
        </w:rPr>
        <w:t>・その他不適切な行為があったと認められるとき。</w:t>
      </w:r>
    </w:p>
    <w:p w:rsidR="00057F62" w:rsidRDefault="00057F62" w:rsidP="00057F62"/>
    <w:p w:rsidR="00057F62" w:rsidRDefault="000F1B8A" w:rsidP="00057F62">
      <w:r>
        <w:rPr>
          <w:rFonts w:hint="eastAsia"/>
        </w:rPr>
        <w:t>10</w:t>
      </w:r>
      <w:r>
        <w:t xml:space="preserve"> </w:t>
      </w:r>
      <w:r>
        <w:rPr>
          <w:rFonts w:hint="eastAsia"/>
        </w:rPr>
        <w:t>問い合わせ先</w:t>
      </w:r>
    </w:p>
    <w:p w:rsidR="000F1B8A" w:rsidRDefault="000F1B8A" w:rsidP="00057F62">
      <w:r>
        <w:rPr>
          <w:rFonts w:hint="eastAsia"/>
        </w:rPr>
        <w:t xml:space="preserve">　 宝塚市ウェルネスツーリズム推進事業事務局</w:t>
      </w:r>
    </w:p>
    <w:p w:rsidR="00BD34E0" w:rsidRDefault="00BD34E0" w:rsidP="00057F62">
      <w:r>
        <w:rPr>
          <w:rFonts w:hint="eastAsia"/>
        </w:rPr>
        <w:t xml:space="preserve">　（</w:t>
      </w:r>
      <w:r w:rsidR="0038085A">
        <w:rPr>
          <w:rFonts w:hint="eastAsia"/>
        </w:rPr>
        <w:t>宝塚市役所 観光企画課と本事業の受託事業者である「㈱地域環境計画研究所」で構成）</w:t>
      </w:r>
    </w:p>
    <w:p w:rsidR="00BD34E0" w:rsidRDefault="00BD34E0" w:rsidP="00BD34E0">
      <w:pPr>
        <w:ind w:firstLineChars="200" w:firstLine="420"/>
      </w:pPr>
      <w:r>
        <w:t>〒</w:t>
      </w:r>
      <w:r>
        <w:rPr>
          <w:rFonts w:hint="eastAsia"/>
        </w:rPr>
        <w:t>665</w:t>
      </w:r>
      <w:r>
        <w:t>-8</w:t>
      </w:r>
      <w:r>
        <w:rPr>
          <w:rFonts w:hint="eastAsia"/>
        </w:rPr>
        <w:t>66</w:t>
      </w:r>
      <w:r>
        <w:t>5</w:t>
      </w:r>
    </w:p>
    <w:p w:rsidR="00BD34E0" w:rsidRDefault="00BD34E0" w:rsidP="00BD34E0">
      <w:pPr>
        <w:ind w:firstLineChars="300" w:firstLine="630"/>
      </w:pPr>
      <w:r>
        <w:rPr>
          <w:rFonts w:hint="eastAsia"/>
        </w:rPr>
        <w:t>宝塚市東洋町1-1</w:t>
      </w:r>
    </w:p>
    <w:p w:rsidR="00BD34E0" w:rsidRDefault="00BD34E0" w:rsidP="00BD34E0">
      <w:pPr>
        <w:ind w:firstLineChars="300" w:firstLine="630"/>
      </w:pPr>
      <w:r>
        <w:rPr>
          <w:rFonts w:hint="eastAsia"/>
        </w:rPr>
        <w:t>宝塚市役所</w:t>
      </w:r>
      <w:r>
        <w:t xml:space="preserve"> </w:t>
      </w:r>
      <w:r>
        <w:rPr>
          <w:rFonts w:hint="eastAsia"/>
        </w:rPr>
        <w:t>産業文化部</w:t>
      </w:r>
      <w:r>
        <w:t xml:space="preserve"> </w:t>
      </w:r>
      <w:r>
        <w:rPr>
          <w:rFonts w:hint="eastAsia"/>
        </w:rPr>
        <w:t>観光企画課内</w:t>
      </w:r>
    </w:p>
    <w:p w:rsidR="00BD34E0" w:rsidRDefault="00BD34E0" w:rsidP="00BD34E0">
      <w:r>
        <w:rPr>
          <w:rFonts w:hint="eastAsia"/>
        </w:rPr>
        <w:t xml:space="preserve">　　TEL：0797-77-2012</w:t>
      </w:r>
    </w:p>
    <w:p w:rsidR="00BD34E0" w:rsidRDefault="00BD34E0" w:rsidP="00BD34E0">
      <w:r>
        <w:rPr>
          <w:rFonts w:hint="eastAsia"/>
        </w:rPr>
        <w:t xml:space="preserve">　　Mail：m</w:t>
      </w:r>
      <w:r>
        <w:t>-takarazuka0075@city.takarazuka.lg.jp</w:t>
      </w:r>
    </w:p>
    <w:p w:rsidR="00BD34E0" w:rsidRPr="00BD34E0" w:rsidRDefault="00BD34E0" w:rsidP="00BD34E0">
      <w:r>
        <w:rPr>
          <w:rFonts w:hint="eastAsia"/>
        </w:rPr>
        <w:t xml:space="preserve">　　</w:t>
      </w:r>
    </w:p>
    <w:sectPr w:rsidR="00BD34E0" w:rsidRPr="00BD34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A1" w:rsidRDefault="004F15A1" w:rsidP="00CF06C6">
      <w:r>
        <w:separator/>
      </w:r>
    </w:p>
  </w:endnote>
  <w:endnote w:type="continuationSeparator" w:id="0">
    <w:p w:rsidR="004F15A1" w:rsidRDefault="004F15A1" w:rsidP="00CF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A1" w:rsidRDefault="004F15A1" w:rsidP="00CF06C6">
      <w:r>
        <w:separator/>
      </w:r>
    </w:p>
  </w:footnote>
  <w:footnote w:type="continuationSeparator" w:id="0">
    <w:p w:rsidR="004F15A1" w:rsidRDefault="004F15A1" w:rsidP="00CF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E4"/>
    <w:rsid w:val="00025BE9"/>
    <w:rsid w:val="00046332"/>
    <w:rsid w:val="00057F62"/>
    <w:rsid w:val="000B6B94"/>
    <w:rsid w:val="000F1B8A"/>
    <w:rsid w:val="001812ED"/>
    <w:rsid w:val="001B64F7"/>
    <w:rsid w:val="0038085A"/>
    <w:rsid w:val="004D6F7F"/>
    <w:rsid w:val="004F15A1"/>
    <w:rsid w:val="0053384C"/>
    <w:rsid w:val="00652AFC"/>
    <w:rsid w:val="00663006"/>
    <w:rsid w:val="00687F78"/>
    <w:rsid w:val="00702991"/>
    <w:rsid w:val="00817796"/>
    <w:rsid w:val="0082640D"/>
    <w:rsid w:val="0096062C"/>
    <w:rsid w:val="0099744D"/>
    <w:rsid w:val="00AB7C84"/>
    <w:rsid w:val="00BD34E0"/>
    <w:rsid w:val="00BF612D"/>
    <w:rsid w:val="00CF06C6"/>
    <w:rsid w:val="00E053E4"/>
    <w:rsid w:val="00E648AA"/>
    <w:rsid w:val="00F20D06"/>
    <w:rsid w:val="00F323A1"/>
    <w:rsid w:val="00F77A52"/>
    <w:rsid w:val="00FE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0BD1F"/>
  <w15:chartTrackingRefBased/>
  <w15:docId w15:val="{E337DD29-FB69-4A43-97DC-444A25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6C6"/>
    <w:pPr>
      <w:tabs>
        <w:tab w:val="center" w:pos="4252"/>
        <w:tab w:val="right" w:pos="8504"/>
      </w:tabs>
      <w:snapToGrid w:val="0"/>
    </w:pPr>
  </w:style>
  <w:style w:type="character" w:customStyle="1" w:styleId="a4">
    <w:name w:val="ヘッダー (文字)"/>
    <w:basedOn w:val="a0"/>
    <w:link w:val="a3"/>
    <w:uiPriority w:val="99"/>
    <w:rsid w:val="00CF06C6"/>
  </w:style>
  <w:style w:type="paragraph" w:styleId="a5">
    <w:name w:val="footer"/>
    <w:basedOn w:val="a"/>
    <w:link w:val="a6"/>
    <w:uiPriority w:val="99"/>
    <w:unhideWhenUsed/>
    <w:rsid w:val="00CF06C6"/>
    <w:pPr>
      <w:tabs>
        <w:tab w:val="center" w:pos="4252"/>
        <w:tab w:val="right" w:pos="8504"/>
      </w:tabs>
      <w:snapToGrid w:val="0"/>
    </w:pPr>
  </w:style>
  <w:style w:type="character" w:customStyle="1" w:styleId="a6">
    <w:name w:val="フッター (文字)"/>
    <w:basedOn w:val="a0"/>
    <w:link w:val="a5"/>
    <w:uiPriority w:val="99"/>
    <w:rsid w:val="00CF06C6"/>
  </w:style>
  <w:style w:type="paragraph" w:styleId="a7">
    <w:name w:val="List Paragraph"/>
    <w:basedOn w:val="a"/>
    <w:uiPriority w:val="34"/>
    <w:qFormat/>
    <w:rsid w:val="00702991"/>
    <w:pPr>
      <w:ind w:leftChars="400" w:left="840"/>
    </w:pPr>
  </w:style>
  <w:style w:type="character" w:styleId="a8">
    <w:name w:val="Hyperlink"/>
    <w:basedOn w:val="a0"/>
    <w:uiPriority w:val="99"/>
    <w:unhideWhenUsed/>
    <w:rsid w:val="00BD34E0"/>
    <w:rPr>
      <w:color w:val="0563C1" w:themeColor="hyperlink"/>
      <w:u w:val="single"/>
    </w:rPr>
  </w:style>
  <w:style w:type="character" w:styleId="a9">
    <w:name w:val="Unresolved Mention"/>
    <w:basedOn w:val="a0"/>
    <w:uiPriority w:val="99"/>
    <w:semiHidden/>
    <w:unhideWhenUsed/>
    <w:rsid w:val="00BD34E0"/>
    <w:rPr>
      <w:color w:val="605E5C"/>
      <w:shd w:val="clear" w:color="auto" w:fill="E1DFDD"/>
    </w:rPr>
  </w:style>
  <w:style w:type="paragraph" w:styleId="aa">
    <w:name w:val="Balloon Text"/>
    <w:basedOn w:val="a"/>
    <w:link w:val="ab"/>
    <w:uiPriority w:val="99"/>
    <w:semiHidden/>
    <w:unhideWhenUsed/>
    <w:rsid w:val="00E648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48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81F3-328E-4CAA-BB7B-594F21F7C17B}">
  <ds:schemaRefs>
    <ds:schemaRef ds:uri="http://schemas.openxmlformats.org/officeDocument/2006/bibliography"/>
  </ds:schemaRefs>
</ds:datastoreItem>
</file>