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473" w:rsidRPr="00A16932" w:rsidRDefault="00570034">
      <w:pPr>
        <w:rPr>
          <w:rFonts w:ascii="游ゴシック" w:eastAsia="游ゴシック" w:hAnsi="游ゴシック"/>
        </w:rPr>
      </w:pPr>
      <w:r w:rsidRPr="00A16932">
        <w:rPr>
          <w:rFonts w:ascii="游ゴシック" w:eastAsia="游ゴシック" w:hAnsi="游ゴシック" w:hint="eastAsia"/>
        </w:rPr>
        <w:t>（様式第１号）</w:t>
      </w:r>
    </w:p>
    <w:p w:rsidR="00570034" w:rsidRPr="00A16932" w:rsidRDefault="00570034" w:rsidP="00570034">
      <w:pPr>
        <w:wordWrap w:val="0"/>
        <w:jc w:val="right"/>
        <w:rPr>
          <w:rFonts w:ascii="游ゴシック" w:eastAsia="游ゴシック" w:hAnsi="游ゴシック"/>
        </w:rPr>
      </w:pPr>
      <w:r w:rsidRPr="00A16932">
        <w:rPr>
          <w:rFonts w:ascii="游ゴシック" w:eastAsia="游ゴシック" w:hAnsi="游ゴシック" w:hint="eastAsia"/>
        </w:rPr>
        <w:t>令和</w:t>
      </w:r>
      <w:r w:rsidR="00B33FDC" w:rsidRPr="00A16932">
        <w:rPr>
          <w:rFonts w:ascii="游ゴシック" w:eastAsia="游ゴシック" w:hAnsi="游ゴシック" w:hint="eastAsia"/>
        </w:rPr>
        <w:t>４</w:t>
      </w:r>
      <w:r w:rsidRPr="00A16932">
        <w:rPr>
          <w:rFonts w:ascii="游ゴシック" w:eastAsia="游ゴシック" w:hAnsi="游ゴシック" w:hint="eastAsia"/>
        </w:rPr>
        <w:t>年　　　月　　　日</w:t>
      </w:r>
    </w:p>
    <w:p w:rsidR="00570034" w:rsidRPr="00A16932" w:rsidRDefault="00570034" w:rsidP="00570034">
      <w:pPr>
        <w:jc w:val="right"/>
        <w:rPr>
          <w:rFonts w:ascii="游ゴシック" w:eastAsia="游ゴシック" w:hAnsi="游ゴシック"/>
        </w:rPr>
      </w:pPr>
    </w:p>
    <w:p w:rsidR="00570034" w:rsidRPr="00A16932" w:rsidRDefault="00570034" w:rsidP="00570034">
      <w:pPr>
        <w:jc w:val="left"/>
        <w:rPr>
          <w:rFonts w:ascii="游ゴシック" w:eastAsia="游ゴシック" w:hAnsi="游ゴシック"/>
        </w:rPr>
      </w:pPr>
      <w:r w:rsidRPr="00A16932">
        <w:rPr>
          <w:rFonts w:ascii="游ゴシック" w:eastAsia="游ゴシック" w:hAnsi="游ゴシック" w:hint="eastAsia"/>
        </w:rPr>
        <w:t>（あて先）宝塚市長</w:t>
      </w:r>
    </w:p>
    <w:p w:rsidR="00570034" w:rsidRPr="00A16932" w:rsidRDefault="00570034" w:rsidP="00570034">
      <w:pPr>
        <w:wordWrap w:val="0"/>
        <w:jc w:val="right"/>
        <w:rPr>
          <w:rFonts w:ascii="游ゴシック" w:eastAsia="游ゴシック" w:hAnsi="游ゴシック"/>
        </w:rPr>
      </w:pPr>
      <w:r w:rsidRPr="00A16932">
        <w:rPr>
          <w:rFonts w:ascii="游ゴシック" w:eastAsia="游ゴシック" w:hAnsi="游ゴシック" w:hint="eastAsia"/>
        </w:rPr>
        <w:t xml:space="preserve">（提案者）　　　　　　　　　　　　　</w:t>
      </w:r>
    </w:p>
    <w:p w:rsidR="00570034" w:rsidRPr="00A16932" w:rsidRDefault="00570034" w:rsidP="00570034">
      <w:pPr>
        <w:wordWrap w:val="0"/>
        <w:jc w:val="right"/>
        <w:rPr>
          <w:rFonts w:ascii="游ゴシック" w:eastAsia="游ゴシック" w:hAnsi="游ゴシック"/>
        </w:rPr>
      </w:pPr>
      <w:r w:rsidRPr="00A16932">
        <w:rPr>
          <w:rFonts w:ascii="游ゴシック" w:eastAsia="游ゴシック" w:hAnsi="游ゴシック" w:hint="eastAsia"/>
        </w:rPr>
        <w:t xml:space="preserve">住所又は所在地　　　　　　　　　　</w:t>
      </w:r>
    </w:p>
    <w:p w:rsidR="00570034" w:rsidRPr="00A16932" w:rsidRDefault="00570034" w:rsidP="00570034">
      <w:pPr>
        <w:jc w:val="right"/>
        <w:rPr>
          <w:rFonts w:ascii="游ゴシック" w:eastAsia="游ゴシック" w:hAnsi="游ゴシック"/>
        </w:rPr>
      </w:pPr>
    </w:p>
    <w:p w:rsidR="00570034" w:rsidRPr="00A16932" w:rsidRDefault="00570034" w:rsidP="00570034">
      <w:pPr>
        <w:wordWrap w:val="0"/>
        <w:jc w:val="right"/>
        <w:rPr>
          <w:rFonts w:ascii="游ゴシック" w:eastAsia="游ゴシック" w:hAnsi="游ゴシック"/>
        </w:rPr>
      </w:pPr>
      <w:r w:rsidRPr="00A16932">
        <w:rPr>
          <w:rFonts w:ascii="游ゴシック" w:eastAsia="游ゴシック" w:hAnsi="游ゴシック" w:hint="eastAsia"/>
        </w:rPr>
        <w:t xml:space="preserve">商号又は名称　　　　　　　　　　　</w:t>
      </w:r>
    </w:p>
    <w:p w:rsidR="00570034" w:rsidRPr="00A16932" w:rsidRDefault="00570034" w:rsidP="00570034">
      <w:pPr>
        <w:jc w:val="right"/>
        <w:rPr>
          <w:rFonts w:ascii="游ゴシック" w:eastAsia="游ゴシック" w:hAnsi="游ゴシック"/>
        </w:rPr>
      </w:pPr>
    </w:p>
    <w:p w:rsidR="00570034" w:rsidRPr="00A16932" w:rsidRDefault="00570034" w:rsidP="00570034">
      <w:pPr>
        <w:wordWrap w:val="0"/>
        <w:jc w:val="right"/>
        <w:rPr>
          <w:rFonts w:ascii="游ゴシック" w:eastAsia="游ゴシック" w:hAnsi="游ゴシック"/>
        </w:rPr>
      </w:pPr>
      <w:r w:rsidRPr="00A16932">
        <w:rPr>
          <w:rFonts w:ascii="游ゴシック" w:eastAsia="游ゴシック" w:hAnsi="游ゴシック" w:hint="eastAsia"/>
        </w:rPr>
        <w:t xml:space="preserve">代表者氏名　</w:t>
      </w:r>
      <w:r w:rsidR="00646D38" w:rsidRPr="00A16932">
        <w:rPr>
          <w:rFonts w:ascii="游ゴシック" w:eastAsia="游ゴシック" w:hAnsi="游ゴシック" w:hint="eastAsia"/>
        </w:rPr>
        <w:t xml:space="preserve">　</w:t>
      </w:r>
      <w:r w:rsidRPr="00A16932">
        <w:rPr>
          <w:rFonts w:ascii="游ゴシック" w:eastAsia="游ゴシック" w:hAnsi="游ゴシック" w:hint="eastAsia"/>
        </w:rPr>
        <w:t xml:space="preserve">　　　　　　　　　　</w:t>
      </w:r>
    </w:p>
    <w:p w:rsidR="00570034" w:rsidRPr="00A16932" w:rsidRDefault="00570034" w:rsidP="00570034">
      <w:pPr>
        <w:jc w:val="right"/>
        <w:rPr>
          <w:rFonts w:ascii="游ゴシック" w:eastAsia="游ゴシック" w:hAnsi="游ゴシック"/>
        </w:rPr>
      </w:pPr>
    </w:p>
    <w:p w:rsidR="001820BB" w:rsidRPr="00A16932" w:rsidRDefault="001820BB" w:rsidP="00570034">
      <w:pPr>
        <w:jc w:val="right"/>
        <w:rPr>
          <w:rFonts w:ascii="游ゴシック" w:eastAsia="游ゴシック" w:hAnsi="游ゴシック"/>
        </w:rPr>
      </w:pPr>
    </w:p>
    <w:p w:rsidR="001820BB" w:rsidRPr="00A16932" w:rsidRDefault="00570034" w:rsidP="001820BB">
      <w:pPr>
        <w:jc w:val="center"/>
        <w:rPr>
          <w:rFonts w:ascii="游ゴシック" w:eastAsia="游ゴシック" w:hAnsi="游ゴシック"/>
          <w:sz w:val="22"/>
        </w:rPr>
      </w:pPr>
      <w:r w:rsidRPr="00A16932">
        <w:rPr>
          <w:rFonts w:ascii="游ゴシック" w:eastAsia="游ゴシック" w:hAnsi="游ゴシック" w:hint="eastAsia"/>
          <w:sz w:val="22"/>
        </w:rPr>
        <w:t>宝塚市</w:t>
      </w:r>
      <w:r w:rsidR="005155AA" w:rsidRPr="00A16932">
        <w:rPr>
          <w:rFonts w:ascii="游ゴシック" w:eastAsia="游ゴシック" w:hAnsi="游ゴシック" w:hint="eastAsia"/>
          <w:sz w:val="22"/>
        </w:rPr>
        <w:t>高齢者福祉計画・第</w:t>
      </w:r>
      <w:r w:rsidR="00B33FDC" w:rsidRPr="00A16932">
        <w:rPr>
          <w:rFonts w:ascii="游ゴシック" w:eastAsia="游ゴシック" w:hAnsi="游ゴシック" w:hint="eastAsia"/>
          <w:sz w:val="22"/>
        </w:rPr>
        <w:t>９</w:t>
      </w:r>
      <w:r w:rsidR="005155AA" w:rsidRPr="00A16932">
        <w:rPr>
          <w:rFonts w:ascii="游ゴシック" w:eastAsia="游ゴシック" w:hAnsi="游ゴシック" w:hint="eastAsia"/>
          <w:sz w:val="22"/>
        </w:rPr>
        <w:t>期宝塚市介護保険事業計画策定</w:t>
      </w:r>
      <w:r w:rsidR="001820BB" w:rsidRPr="00A16932">
        <w:rPr>
          <w:rFonts w:ascii="游ゴシック" w:eastAsia="游ゴシック" w:hAnsi="游ゴシック" w:hint="eastAsia"/>
          <w:sz w:val="22"/>
        </w:rPr>
        <w:t>業務に係る</w:t>
      </w:r>
    </w:p>
    <w:p w:rsidR="001820BB" w:rsidRPr="00A16932" w:rsidRDefault="001820BB" w:rsidP="001820BB">
      <w:pPr>
        <w:jc w:val="center"/>
        <w:rPr>
          <w:rFonts w:ascii="游ゴシック" w:eastAsia="游ゴシック" w:hAnsi="游ゴシック"/>
          <w:sz w:val="22"/>
        </w:rPr>
      </w:pPr>
      <w:r w:rsidRPr="00A16932">
        <w:rPr>
          <w:rFonts w:ascii="游ゴシック" w:eastAsia="游ゴシック" w:hAnsi="游ゴシック" w:hint="eastAsia"/>
          <w:sz w:val="22"/>
        </w:rPr>
        <w:t>公募型プロポーザル参加申込書</w:t>
      </w:r>
    </w:p>
    <w:p w:rsidR="001820BB" w:rsidRPr="00A16932" w:rsidRDefault="001820BB" w:rsidP="001820BB">
      <w:pPr>
        <w:jc w:val="center"/>
        <w:rPr>
          <w:rFonts w:ascii="游ゴシック" w:eastAsia="游ゴシック" w:hAnsi="游ゴシック"/>
        </w:rPr>
      </w:pPr>
    </w:p>
    <w:p w:rsidR="001820BB" w:rsidRPr="00A16932" w:rsidRDefault="001820BB" w:rsidP="001820BB">
      <w:pPr>
        <w:jc w:val="center"/>
        <w:rPr>
          <w:rFonts w:ascii="游ゴシック" w:eastAsia="游ゴシック" w:hAnsi="游ゴシック"/>
        </w:rPr>
      </w:pPr>
    </w:p>
    <w:p w:rsidR="001820BB" w:rsidRPr="00A16932" w:rsidRDefault="001820BB" w:rsidP="001820BB">
      <w:pPr>
        <w:jc w:val="left"/>
        <w:rPr>
          <w:rFonts w:ascii="游ゴシック" w:eastAsia="游ゴシック" w:hAnsi="游ゴシック"/>
        </w:rPr>
      </w:pPr>
      <w:r w:rsidRPr="00A16932">
        <w:rPr>
          <w:rFonts w:ascii="游ゴシック" w:eastAsia="游ゴシック" w:hAnsi="游ゴシック" w:hint="eastAsia"/>
          <w:sz w:val="20"/>
        </w:rPr>
        <w:t xml:space="preserve">　宝塚市</w:t>
      </w:r>
      <w:r w:rsidRPr="00A16932">
        <w:rPr>
          <w:rFonts w:ascii="游ゴシック" w:eastAsia="游ゴシック" w:hAnsi="游ゴシック" w:hint="eastAsia"/>
        </w:rPr>
        <w:t>高齢者福祉計画・第</w:t>
      </w:r>
      <w:r w:rsidR="00B33FDC" w:rsidRPr="00A16932">
        <w:rPr>
          <w:rFonts w:ascii="游ゴシック" w:eastAsia="游ゴシック" w:hAnsi="游ゴシック" w:hint="eastAsia"/>
        </w:rPr>
        <w:t>９</w:t>
      </w:r>
      <w:r w:rsidRPr="00A16932">
        <w:rPr>
          <w:rFonts w:ascii="游ゴシック" w:eastAsia="游ゴシック" w:hAnsi="游ゴシック" w:hint="eastAsia"/>
        </w:rPr>
        <w:t>期宝塚市介護保険事業計画策定支援業務に係る公募型プロポーザルについて、実施要領その他関係書類に記載の事項を了承のうえ参加申込をします。</w:t>
      </w:r>
    </w:p>
    <w:p w:rsidR="001820BB" w:rsidRPr="00A16932" w:rsidRDefault="001820BB" w:rsidP="001820BB">
      <w:pPr>
        <w:jc w:val="left"/>
        <w:rPr>
          <w:rFonts w:ascii="游ゴシック" w:eastAsia="游ゴシック" w:hAnsi="游ゴシック"/>
        </w:rPr>
      </w:pPr>
      <w:r w:rsidRPr="00A16932">
        <w:rPr>
          <w:rFonts w:ascii="游ゴシック" w:eastAsia="游ゴシック" w:hAnsi="游ゴシック" w:hint="eastAsia"/>
        </w:rPr>
        <w:t xml:space="preserve">　なお、実施要領「３ 参加資格」に定める参加資格要件を満たしていることを誓約します。</w:t>
      </w:r>
    </w:p>
    <w:p w:rsidR="001820BB" w:rsidRPr="00A16932" w:rsidRDefault="001820BB" w:rsidP="001820BB">
      <w:pPr>
        <w:jc w:val="left"/>
        <w:rPr>
          <w:rFonts w:ascii="游ゴシック" w:eastAsia="游ゴシック" w:hAnsi="游ゴシック"/>
        </w:rPr>
      </w:pPr>
    </w:p>
    <w:p w:rsidR="001820BB" w:rsidRPr="00A16932" w:rsidRDefault="001820BB" w:rsidP="001820BB">
      <w:pPr>
        <w:jc w:val="left"/>
        <w:rPr>
          <w:rFonts w:ascii="游ゴシック" w:eastAsia="游ゴシック" w:hAnsi="游ゴシック"/>
        </w:rPr>
      </w:pPr>
    </w:p>
    <w:p w:rsidR="001820BB" w:rsidRPr="00A16932" w:rsidRDefault="001820BB" w:rsidP="001820BB">
      <w:pPr>
        <w:jc w:val="left"/>
        <w:rPr>
          <w:rFonts w:ascii="游ゴシック" w:eastAsia="游ゴシック" w:hAnsi="游ゴシック"/>
        </w:rPr>
      </w:pPr>
    </w:p>
    <w:p w:rsidR="001820BB" w:rsidRPr="00A16932" w:rsidRDefault="001820BB" w:rsidP="001820BB">
      <w:pPr>
        <w:jc w:val="left"/>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276"/>
        <w:gridCol w:w="1276"/>
        <w:gridCol w:w="2560"/>
        <w:gridCol w:w="1125"/>
        <w:gridCol w:w="2357"/>
      </w:tblGrid>
      <w:tr w:rsidR="001820BB" w:rsidRPr="00A16932" w:rsidTr="001820BB">
        <w:trPr>
          <w:trHeight w:val="510"/>
        </w:trPr>
        <w:tc>
          <w:tcPr>
            <w:tcW w:w="1276" w:type="dxa"/>
            <w:vMerge w:val="restart"/>
            <w:vAlign w:val="center"/>
          </w:tcPr>
          <w:p w:rsidR="001820BB" w:rsidRPr="00A16932" w:rsidRDefault="001820BB" w:rsidP="001820BB">
            <w:pPr>
              <w:jc w:val="center"/>
              <w:rPr>
                <w:rFonts w:ascii="游ゴシック" w:eastAsia="游ゴシック" w:hAnsi="游ゴシック"/>
                <w:sz w:val="20"/>
              </w:rPr>
            </w:pPr>
            <w:r w:rsidRPr="00A16932">
              <w:rPr>
                <w:rFonts w:ascii="游ゴシック" w:eastAsia="游ゴシック" w:hAnsi="游ゴシック" w:hint="eastAsia"/>
                <w:sz w:val="20"/>
              </w:rPr>
              <w:t>担当者</w:t>
            </w:r>
          </w:p>
          <w:p w:rsidR="001820BB" w:rsidRPr="00A16932" w:rsidRDefault="001820BB" w:rsidP="001820BB">
            <w:pPr>
              <w:jc w:val="center"/>
              <w:rPr>
                <w:rFonts w:ascii="游ゴシック" w:eastAsia="游ゴシック" w:hAnsi="游ゴシック"/>
                <w:sz w:val="20"/>
              </w:rPr>
            </w:pPr>
            <w:r w:rsidRPr="00A16932">
              <w:rPr>
                <w:rFonts w:ascii="游ゴシック" w:eastAsia="游ゴシック" w:hAnsi="游ゴシック" w:hint="eastAsia"/>
                <w:sz w:val="20"/>
              </w:rPr>
              <w:t>連絡先</w:t>
            </w:r>
          </w:p>
        </w:tc>
        <w:tc>
          <w:tcPr>
            <w:tcW w:w="1276" w:type="dxa"/>
            <w:vAlign w:val="center"/>
          </w:tcPr>
          <w:p w:rsidR="001820BB" w:rsidRPr="00A16932" w:rsidRDefault="001820BB" w:rsidP="001820BB">
            <w:pPr>
              <w:jc w:val="center"/>
              <w:rPr>
                <w:rFonts w:ascii="游ゴシック" w:eastAsia="游ゴシック" w:hAnsi="游ゴシック"/>
                <w:sz w:val="20"/>
              </w:rPr>
            </w:pPr>
            <w:r w:rsidRPr="00A16932">
              <w:rPr>
                <w:rFonts w:ascii="游ゴシック" w:eastAsia="游ゴシック" w:hAnsi="游ゴシック" w:hint="eastAsia"/>
                <w:sz w:val="20"/>
              </w:rPr>
              <w:t>所　　属</w:t>
            </w:r>
          </w:p>
        </w:tc>
        <w:tc>
          <w:tcPr>
            <w:tcW w:w="6042" w:type="dxa"/>
            <w:gridSpan w:val="3"/>
            <w:vAlign w:val="center"/>
          </w:tcPr>
          <w:p w:rsidR="001820BB" w:rsidRPr="00A16932" w:rsidRDefault="001820BB" w:rsidP="001820BB">
            <w:pPr>
              <w:jc w:val="center"/>
              <w:rPr>
                <w:rFonts w:ascii="游ゴシック" w:eastAsia="游ゴシック" w:hAnsi="游ゴシック"/>
                <w:sz w:val="20"/>
              </w:rPr>
            </w:pPr>
          </w:p>
        </w:tc>
      </w:tr>
      <w:tr w:rsidR="001820BB" w:rsidRPr="00A16932" w:rsidTr="001820BB">
        <w:trPr>
          <w:trHeight w:val="510"/>
        </w:trPr>
        <w:tc>
          <w:tcPr>
            <w:tcW w:w="1276" w:type="dxa"/>
            <w:vMerge/>
            <w:vAlign w:val="center"/>
          </w:tcPr>
          <w:p w:rsidR="001820BB" w:rsidRPr="00A16932" w:rsidRDefault="001820BB" w:rsidP="001820BB">
            <w:pPr>
              <w:jc w:val="center"/>
              <w:rPr>
                <w:rFonts w:ascii="游ゴシック" w:eastAsia="游ゴシック" w:hAnsi="游ゴシック"/>
                <w:sz w:val="20"/>
              </w:rPr>
            </w:pPr>
          </w:p>
        </w:tc>
        <w:tc>
          <w:tcPr>
            <w:tcW w:w="1276" w:type="dxa"/>
            <w:vAlign w:val="center"/>
          </w:tcPr>
          <w:p w:rsidR="001820BB" w:rsidRPr="00A16932" w:rsidRDefault="001820BB" w:rsidP="001820BB">
            <w:pPr>
              <w:jc w:val="center"/>
              <w:rPr>
                <w:rFonts w:ascii="游ゴシック" w:eastAsia="游ゴシック" w:hAnsi="游ゴシック"/>
                <w:sz w:val="20"/>
              </w:rPr>
            </w:pPr>
            <w:r w:rsidRPr="00A16932">
              <w:rPr>
                <w:rFonts w:ascii="游ゴシック" w:eastAsia="游ゴシック" w:hAnsi="游ゴシック" w:hint="eastAsia"/>
                <w:sz w:val="20"/>
              </w:rPr>
              <w:t>担当者名</w:t>
            </w:r>
          </w:p>
        </w:tc>
        <w:tc>
          <w:tcPr>
            <w:tcW w:w="2560" w:type="dxa"/>
            <w:vAlign w:val="center"/>
          </w:tcPr>
          <w:p w:rsidR="001820BB" w:rsidRPr="00A16932" w:rsidRDefault="001820BB" w:rsidP="001820BB">
            <w:pPr>
              <w:jc w:val="center"/>
              <w:rPr>
                <w:rFonts w:ascii="游ゴシック" w:eastAsia="游ゴシック" w:hAnsi="游ゴシック"/>
                <w:sz w:val="20"/>
              </w:rPr>
            </w:pPr>
          </w:p>
        </w:tc>
        <w:tc>
          <w:tcPr>
            <w:tcW w:w="1125" w:type="dxa"/>
            <w:vAlign w:val="center"/>
          </w:tcPr>
          <w:p w:rsidR="001820BB" w:rsidRPr="00A16932" w:rsidRDefault="001820BB" w:rsidP="001820BB">
            <w:pPr>
              <w:jc w:val="center"/>
              <w:rPr>
                <w:rFonts w:ascii="游ゴシック" w:eastAsia="游ゴシック" w:hAnsi="游ゴシック"/>
                <w:sz w:val="20"/>
              </w:rPr>
            </w:pPr>
            <w:r w:rsidRPr="00A16932">
              <w:rPr>
                <w:rFonts w:ascii="游ゴシック" w:eastAsia="游ゴシック" w:hAnsi="游ゴシック" w:hint="eastAsia"/>
                <w:sz w:val="20"/>
              </w:rPr>
              <w:t>役職名</w:t>
            </w:r>
          </w:p>
        </w:tc>
        <w:tc>
          <w:tcPr>
            <w:tcW w:w="2357" w:type="dxa"/>
            <w:vAlign w:val="center"/>
          </w:tcPr>
          <w:p w:rsidR="001820BB" w:rsidRPr="00A16932" w:rsidRDefault="001820BB" w:rsidP="001820BB">
            <w:pPr>
              <w:jc w:val="center"/>
              <w:rPr>
                <w:rFonts w:ascii="游ゴシック" w:eastAsia="游ゴシック" w:hAnsi="游ゴシック"/>
                <w:sz w:val="20"/>
              </w:rPr>
            </w:pPr>
          </w:p>
        </w:tc>
      </w:tr>
      <w:tr w:rsidR="001820BB" w:rsidRPr="00A16932" w:rsidTr="001820BB">
        <w:trPr>
          <w:trHeight w:val="510"/>
        </w:trPr>
        <w:tc>
          <w:tcPr>
            <w:tcW w:w="1276" w:type="dxa"/>
            <w:vMerge/>
            <w:vAlign w:val="center"/>
          </w:tcPr>
          <w:p w:rsidR="001820BB" w:rsidRPr="00A16932" w:rsidRDefault="001820BB" w:rsidP="001820BB">
            <w:pPr>
              <w:jc w:val="center"/>
              <w:rPr>
                <w:rFonts w:ascii="游ゴシック" w:eastAsia="游ゴシック" w:hAnsi="游ゴシック"/>
                <w:sz w:val="20"/>
              </w:rPr>
            </w:pPr>
          </w:p>
        </w:tc>
        <w:tc>
          <w:tcPr>
            <w:tcW w:w="1276" w:type="dxa"/>
            <w:vAlign w:val="center"/>
          </w:tcPr>
          <w:p w:rsidR="001820BB" w:rsidRPr="00A16932" w:rsidRDefault="001820BB" w:rsidP="001820BB">
            <w:pPr>
              <w:jc w:val="center"/>
              <w:rPr>
                <w:rFonts w:ascii="游ゴシック" w:eastAsia="游ゴシック" w:hAnsi="游ゴシック"/>
                <w:sz w:val="20"/>
              </w:rPr>
            </w:pPr>
            <w:r w:rsidRPr="00A16932">
              <w:rPr>
                <w:rFonts w:ascii="游ゴシック" w:eastAsia="游ゴシック" w:hAnsi="游ゴシック" w:hint="eastAsia"/>
                <w:sz w:val="20"/>
              </w:rPr>
              <w:t>電　　話</w:t>
            </w:r>
          </w:p>
        </w:tc>
        <w:tc>
          <w:tcPr>
            <w:tcW w:w="6042" w:type="dxa"/>
            <w:gridSpan w:val="3"/>
            <w:vAlign w:val="center"/>
          </w:tcPr>
          <w:p w:rsidR="001820BB" w:rsidRPr="00A16932" w:rsidRDefault="001820BB" w:rsidP="001820BB">
            <w:pPr>
              <w:jc w:val="center"/>
              <w:rPr>
                <w:rFonts w:ascii="游ゴシック" w:eastAsia="游ゴシック" w:hAnsi="游ゴシック"/>
                <w:sz w:val="20"/>
              </w:rPr>
            </w:pPr>
          </w:p>
        </w:tc>
      </w:tr>
      <w:tr w:rsidR="001820BB" w:rsidRPr="00A16932" w:rsidTr="001820BB">
        <w:trPr>
          <w:trHeight w:val="510"/>
        </w:trPr>
        <w:tc>
          <w:tcPr>
            <w:tcW w:w="1276" w:type="dxa"/>
            <w:vMerge/>
            <w:vAlign w:val="center"/>
          </w:tcPr>
          <w:p w:rsidR="001820BB" w:rsidRPr="00A16932" w:rsidRDefault="001820BB" w:rsidP="001820BB">
            <w:pPr>
              <w:jc w:val="center"/>
              <w:rPr>
                <w:rFonts w:ascii="游ゴシック" w:eastAsia="游ゴシック" w:hAnsi="游ゴシック"/>
                <w:sz w:val="20"/>
              </w:rPr>
            </w:pPr>
          </w:p>
        </w:tc>
        <w:tc>
          <w:tcPr>
            <w:tcW w:w="1276" w:type="dxa"/>
            <w:vAlign w:val="center"/>
          </w:tcPr>
          <w:p w:rsidR="001820BB" w:rsidRPr="00A16932" w:rsidRDefault="001820BB" w:rsidP="001820BB">
            <w:pPr>
              <w:jc w:val="center"/>
              <w:rPr>
                <w:rFonts w:ascii="游ゴシック" w:eastAsia="游ゴシック" w:hAnsi="游ゴシック"/>
                <w:sz w:val="20"/>
              </w:rPr>
            </w:pPr>
            <w:r w:rsidRPr="00A16932">
              <w:rPr>
                <w:rFonts w:ascii="游ゴシック" w:eastAsia="游ゴシック" w:hAnsi="游ゴシック" w:hint="eastAsia"/>
                <w:sz w:val="20"/>
              </w:rPr>
              <w:t>F　A　X</w:t>
            </w:r>
          </w:p>
        </w:tc>
        <w:tc>
          <w:tcPr>
            <w:tcW w:w="6042" w:type="dxa"/>
            <w:gridSpan w:val="3"/>
            <w:vAlign w:val="center"/>
          </w:tcPr>
          <w:p w:rsidR="001820BB" w:rsidRPr="00A16932" w:rsidRDefault="001820BB" w:rsidP="001820BB">
            <w:pPr>
              <w:jc w:val="center"/>
              <w:rPr>
                <w:rFonts w:ascii="游ゴシック" w:eastAsia="游ゴシック" w:hAnsi="游ゴシック"/>
                <w:sz w:val="20"/>
              </w:rPr>
            </w:pPr>
          </w:p>
        </w:tc>
      </w:tr>
      <w:tr w:rsidR="001820BB" w:rsidRPr="00A16932" w:rsidTr="001820BB">
        <w:trPr>
          <w:trHeight w:val="510"/>
        </w:trPr>
        <w:tc>
          <w:tcPr>
            <w:tcW w:w="1276" w:type="dxa"/>
            <w:vMerge/>
            <w:vAlign w:val="center"/>
          </w:tcPr>
          <w:p w:rsidR="001820BB" w:rsidRPr="00A16932" w:rsidRDefault="001820BB" w:rsidP="001820BB">
            <w:pPr>
              <w:jc w:val="center"/>
              <w:rPr>
                <w:rFonts w:ascii="游ゴシック" w:eastAsia="游ゴシック" w:hAnsi="游ゴシック"/>
                <w:sz w:val="20"/>
              </w:rPr>
            </w:pPr>
          </w:p>
        </w:tc>
        <w:tc>
          <w:tcPr>
            <w:tcW w:w="1276" w:type="dxa"/>
            <w:vAlign w:val="center"/>
          </w:tcPr>
          <w:p w:rsidR="001820BB" w:rsidRPr="00A16932" w:rsidRDefault="001820BB" w:rsidP="001820BB">
            <w:pPr>
              <w:jc w:val="center"/>
              <w:rPr>
                <w:rFonts w:ascii="游ゴシック" w:eastAsia="游ゴシック" w:hAnsi="游ゴシック"/>
                <w:sz w:val="20"/>
              </w:rPr>
            </w:pPr>
            <w:r w:rsidRPr="00A16932">
              <w:rPr>
                <w:rFonts w:ascii="游ゴシック" w:eastAsia="游ゴシック" w:hAnsi="游ゴシック" w:hint="eastAsia"/>
                <w:sz w:val="20"/>
              </w:rPr>
              <w:t>E-mail</w:t>
            </w:r>
          </w:p>
        </w:tc>
        <w:tc>
          <w:tcPr>
            <w:tcW w:w="6042" w:type="dxa"/>
            <w:gridSpan w:val="3"/>
            <w:vAlign w:val="center"/>
          </w:tcPr>
          <w:p w:rsidR="001820BB" w:rsidRPr="00A16932" w:rsidRDefault="001820BB" w:rsidP="001820BB">
            <w:pPr>
              <w:jc w:val="center"/>
              <w:rPr>
                <w:rFonts w:ascii="游ゴシック" w:eastAsia="游ゴシック" w:hAnsi="游ゴシック"/>
                <w:sz w:val="20"/>
              </w:rPr>
            </w:pPr>
          </w:p>
        </w:tc>
      </w:tr>
    </w:tbl>
    <w:p w:rsidR="00682C95" w:rsidRPr="00A16932" w:rsidRDefault="00682C95">
      <w:pPr>
        <w:widowControl/>
        <w:jc w:val="left"/>
        <w:rPr>
          <w:rFonts w:ascii="游ゴシック" w:eastAsia="游ゴシック" w:hAnsi="游ゴシック"/>
          <w:sz w:val="20"/>
        </w:rPr>
      </w:pPr>
      <w:bookmarkStart w:id="0" w:name="_GoBack"/>
      <w:bookmarkEnd w:id="0"/>
    </w:p>
    <w:sectPr w:rsidR="00682C95" w:rsidRPr="00A169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9E" w:rsidRDefault="0065059E" w:rsidP="0065059E">
      <w:r>
        <w:separator/>
      </w:r>
    </w:p>
  </w:endnote>
  <w:endnote w:type="continuationSeparator" w:id="0">
    <w:p w:rsidR="0065059E" w:rsidRDefault="0065059E" w:rsidP="0065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9E" w:rsidRDefault="0065059E" w:rsidP="0065059E">
      <w:r>
        <w:separator/>
      </w:r>
    </w:p>
  </w:footnote>
  <w:footnote w:type="continuationSeparator" w:id="0">
    <w:p w:rsidR="0065059E" w:rsidRDefault="0065059E" w:rsidP="0065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C4274"/>
    <w:multiLevelType w:val="hybridMultilevel"/>
    <w:tmpl w:val="A98CFC52"/>
    <w:lvl w:ilvl="0" w:tplc="C5FE537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D5570"/>
    <w:multiLevelType w:val="hybridMultilevel"/>
    <w:tmpl w:val="4410863E"/>
    <w:lvl w:ilvl="0" w:tplc="C86A265E">
      <w:start w:val="5"/>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49B550F"/>
    <w:multiLevelType w:val="hybridMultilevel"/>
    <w:tmpl w:val="71B214CE"/>
    <w:lvl w:ilvl="0" w:tplc="316669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137"/>
    <w:rsid w:val="00042D67"/>
    <w:rsid w:val="00053D9E"/>
    <w:rsid w:val="000F5817"/>
    <w:rsid w:val="001820BB"/>
    <w:rsid w:val="001F1CB2"/>
    <w:rsid w:val="0038734B"/>
    <w:rsid w:val="00485137"/>
    <w:rsid w:val="005155AA"/>
    <w:rsid w:val="005564CA"/>
    <w:rsid w:val="00570034"/>
    <w:rsid w:val="005D4DB0"/>
    <w:rsid w:val="005F3E0A"/>
    <w:rsid w:val="005F5C96"/>
    <w:rsid w:val="0062185C"/>
    <w:rsid w:val="00646D38"/>
    <w:rsid w:val="0065059E"/>
    <w:rsid w:val="00682C95"/>
    <w:rsid w:val="008934D7"/>
    <w:rsid w:val="00970830"/>
    <w:rsid w:val="0098703D"/>
    <w:rsid w:val="009F09A4"/>
    <w:rsid w:val="00A154C0"/>
    <w:rsid w:val="00A16932"/>
    <w:rsid w:val="00A50A2E"/>
    <w:rsid w:val="00B33FDC"/>
    <w:rsid w:val="00BB3F6B"/>
    <w:rsid w:val="00BB5CD6"/>
    <w:rsid w:val="00BD719D"/>
    <w:rsid w:val="00BE7473"/>
    <w:rsid w:val="00C13C9A"/>
    <w:rsid w:val="00CC51B1"/>
    <w:rsid w:val="00DE029C"/>
    <w:rsid w:val="00EC2AF7"/>
    <w:rsid w:val="00F1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5C1092E"/>
  <w15:docId w15:val="{70832842-4DF8-4659-8E44-F5DE44CE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D9E"/>
    <w:pPr>
      <w:ind w:leftChars="400" w:left="840"/>
    </w:pPr>
  </w:style>
  <w:style w:type="paragraph" w:styleId="a5">
    <w:name w:val="Note Heading"/>
    <w:basedOn w:val="a"/>
    <w:next w:val="a"/>
    <w:link w:val="a6"/>
    <w:uiPriority w:val="99"/>
    <w:unhideWhenUsed/>
    <w:rsid w:val="00EC2AF7"/>
    <w:pPr>
      <w:jc w:val="center"/>
    </w:pPr>
    <w:rPr>
      <w:rFonts w:ascii="游ゴシック" w:eastAsia="游ゴシック" w:hAnsi="游ゴシック"/>
    </w:rPr>
  </w:style>
  <w:style w:type="character" w:customStyle="1" w:styleId="a6">
    <w:name w:val="記 (文字)"/>
    <w:basedOn w:val="a0"/>
    <w:link w:val="a5"/>
    <w:uiPriority w:val="99"/>
    <w:rsid w:val="00EC2AF7"/>
    <w:rPr>
      <w:rFonts w:ascii="游ゴシック" w:eastAsia="游ゴシック" w:hAnsi="游ゴシック"/>
    </w:rPr>
  </w:style>
  <w:style w:type="paragraph" w:styleId="a7">
    <w:name w:val="Closing"/>
    <w:basedOn w:val="a"/>
    <w:link w:val="a8"/>
    <w:uiPriority w:val="99"/>
    <w:unhideWhenUsed/>
    <w:rsid w:val="00EC2AF7"/>
    <w:pPr>
      <w:jc w:val="right"/>
    </w:pPr>
    <w:rPr>
      <w:rFonts w:ascii="游ゴシック" w:eastAsia="游ゴシック" w:hAnsi="游ゴシック"/>
    </w:rPr>
  </w:style>
  <w:style w:type="character" w:customStyle="1" w:styleId="a8">
    <w:name w:val="結語 (文字)"/>
    <w:basedOn w:val="a0"/>
    <w:link w:val="a7"/>
    <w:uiPriority w:val="99"/>
    <w:rsid w:val="00EC2AF7"/>
    <w:rPr>
      <w:rFonts w:ascii="游ゴシック" w:eastAsia="游ゴシック" w:hAnsi="游ゴシック"/>
    </w:rPr>
  </w:style>
  <w:style w:type="paragraph" w:styleId="a9">
    <w:name w:val="header"/>
    <w:basedOn w:val="a"/>
    <w:link w:val="aa"/>
    <w:uiPriority w:val="99"/>
    <w:unhideWhenUsed/>
    <w:rsid w:val="0065059E"/>
    <w:pPr>
      <w:tabs>
        <w:tab w:val="center" w:pos="4252"/>
        <w:tab w:val="right" w:pos="8504"/>
      </w:tabs>
      <w:snapToGrid w:val="0"/>
    </w:pPr>
  </w:style>
  <w:style w:type="character" w:customStyle="1" w:styleId="aa">
    <w:name w:val="ヘッダー (文字)"/>
    <w:basedOn w:val="a0"/>
    <w:link w:val="a9"/>
    <w:uiPriority w:val="99"/>
    <w:rsid w:val="0065059E"/>
  </w:style>
  <w:style w:type="paragraph" w:styleId="ab">
    <w:name w:val="footer"/>
    <w:basedOn w:val="a"/>
    <w:link w:val="ac"/>
    <w:uiPriority w:val="99"/>
    <w:unhideWhenUsed/>
    <w:rsid w:val="0065059E"/>
    <w:pPr>
      <w:tabs>
        <w:tab w:val="center" w:pos="4252"/>
        <w:tab w:val="right" w:pos="8504"/>
      </w:tabs>
      <w:snapToGrid w:val="0"/>
    </w:pPr>
  </w:style>
  <w:style w:type="character" w:customStyle="1" w:styleId="ac">
    <w:name w:val="フッター (文字)"/>
    <w:basedOn w:val="a0"/>
    <w:link w:val="ab"/>
    <w:uiPriority w:val="99"/>
    <w:rsid w:val="0065059E"/>
  </w:style>
  <w:style w:type="paragraph" w:styleId="ad">
    <w:name w:val="Balloon Text"/>
    <w:basedOn w:val="a"/>
    <w:link w:val="ae"/>
    <w:uiPriority w:val="99"/>
    <w:semiHidden/>
    <w:unhideWhenUsed/>
    <w:rsid w:val="00A169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6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6780-1B41-4C54-A34F-86BD2486D7C4}">
  <ds:schemaRefs>
    <ds:schemaRef ds:uri="http://schemas.openxmlformats.org/officeDocument/2006/bibliography"/>
  </ds:schemaRefs>
</ds:datastoreItem>
</file>