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09D9E" w14:textId="77777777" w:rsidR="00346A00" w:rsidRDefault="00346A00" w:rsidP="00346A00">
      <w:pPr>
        <w:rPr>
          <w:rFonts w:ascii="BIZ UDゴシック" w:eastAsia="BIZ UDゴシック" w:hAnsi="BIZ UDゴシック" w:cs="BIZ UDゴシック"/>
          <w:bCs/>
        </w:rPr>
      </w:pPr>
      <w:bookmarkStart w:id="0" w:name="_GoBack"/>
      <w:bookmarkEnd w:id="0"/>
      <w:r w:rsidRPr="00346A00">
        <w:rPr>
          <w:rFonts w:ascii="BIZ UDゴシック" w:eastAsia="BIZ UDゴシック" w:hAnsi="BIZ UDゴシック" w:cs="BIZ UDゴシック"/>
          <w:bCs/>
        </w:rPr>
        <w:t>「宝塚市おくやみ手続きハンドブック」協働発行業務</w:t>
      </w:r>
      <w:r>
        <w:rPr>
          <w:rFonts w:ascii="BIZ UDゴシック" w:eastAsia="BIZ UDゴシック" w:hAnsi="BIZ UDゴシック" w:cs="BIZ UDゴシック" w:hint="eastAsia"/>
          <w:bCs/>
        </w:rPr>
        <w:t>プロポーザルに関する質問について、</w:t>
      </w:r>
    </w:p>
    <w:p w14:paraId="009DBAA0" w14:textId="678A74D2" w:rsidR="00600C83" w:rsidRPr="00600C83" w:rsidRDefault="00346A00" w:rsidP="00346A00">
      <w:pPr>
        <w:rPr>
          <w:rFonts w:ascii="BIZ UDゴシック" w:eastAsia="BIZ UDゴシック" w:hAnsi="BIZ UDゴシック" w:cs="BIZ UDゴシック"/>
          <w:bCs/>
        </w:rPr>
      </w:pPr>
      <w:r>
        <w:rPr>
          <w:rFonts w:ascii="BIZ UDゴシック" w:eastAsia="BIZ UDゴシック" w:hAnsi="BIZ UDゴシック" w:cs="BIZ UDゴシック" w:hint="eastAsia"/>
          <w:bCs/>
        </w:rPr>
        <w:t>次のとおり回答します。</w:t>
      </w:r>
    </w:p>
    <w:p w14:paraId="051276CC" w14:textId="77777777" w:rsidR="004C0C9C" w:rsidRPr="00600C83" w:rsidRDefault="004C0C9C" w:rsidP="00600C83">
      <w:pPr>
        <w:rPr>
          <w:rFonts w:ascii="BIZ UDゴシック" w:eastAsia="BIZ UDゴシック" w:hAnsi="BIZ UDゴシック" w:cs="BIZ UDゴシック"/>
        </w:rPr>
      </w:pPr>
    </w:p>
    <w:tbl>
      <w:tblPr>
        <w:tblStyle w:val="TableNormal"/>
        <w:tblW w:w="1020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2"/>
        <w:gridCol w:w="1560"/>
        <w:gridCol w:w="567"/>
        <w:gridCol w:w="3685"/>
        <w:gridCol w:w="3827"/>
      </w:tblGrid>
      <w:tr w:rsidR="00600C83" w:rsidRPr="00600C83" w14:paraId="638AFAF5" w14:textId="46136E87" w:rsidTr="00346A00">
        <w:trPr>
          <w:trHeight w:val="32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641E44" w14:textId="77777777" w:rsidR="00600C83" w:rsidRPr="00223630" w:rsidRDefault="00600C83" w:rsidP="00346A00">
            <w:pPr>
              <w:jc w:val="center"/>
              <w:rPr>
                <w:rFonts w:ascii="BIZ UDゴシック" w:eastAsia="BIZ UDゴシック" w:hAnsi="BIZ UDゴシック"/>
                <w:sz w:val="18"/>
              </w:rPr>
            </w:pPr>
            <w:r w:rsidRPr="00223630">
              <w:rPr>
                <w:rFonts w:ascii="BIZ UDゴシック" w:eastAsia="BIZ UDゴシック" w:hAnsi="BIZ UDゴシック" w:cs="BIZ UDゴシック"/>
                <w:sz w:val="18"/>
              </w:rPr>
              <w:t>No.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9EC5A" w14:textId="77777777" w:rsidR="00600C83" w:rsidRPr="00223630" w:rsidRDefault="00600C83" w:rsidP="00346A00">
            <w:pPr>
              <w:jc w:val="center"/>
              <w:rPr>
                <w:rFonts w:ascii="BIZ UDゴシック" w:eastAsia="BIZ UDゴシック" w:hAnsi="BIZ UDゴシック"/>
                <w:sz w:val="18"/>
              </w:rPr>
            </w:pPr>
            <w:r w:rsidRPr="00223630">
              <w:rPr>
                <w:rFonts w:ascii="BIZ UDゴシック" w:eastAsia="BIZ UDゴシック" w:hAnsi="BIZ UDゴシック" w:cs="BIZ UDゴシック"/>
                <w:sz w:val="18"/>
                <w:lang w:val="ja-JP"/>
              </w:rPr>
              <w:t>資料名</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1CDD69" w14:textId="77777777" w:rsidR="00600C83" w:rsidRPr="00223630" w:rsidRDefault="00600C83" w:rsidP="00346A00">
            <w:pPr>
              <w:jc w:val="center"/>
              <w:rPr>
                <w:rFonts w:ascii="BIZ UDゴシック" w:eastAsia="BIZ UDゴシック" w:hAnsi="BIZ UDゴシック"/>
                <w:sz w:val="18"/>
              </w:rPr>
            </w:pPr>
            <w:r w:rsidRPr="00223630">
              <w:rPr>
                <w:rFonts w:ascii="BIZ UDゴシック" w:eastAsia="BIZ UDゴシック" w:hAnsi="BIZ UDゴシック" w:cs="BIZ UDゴシック"/>
                <w:sz w:val="18"/>
                <w:lang w:val="ja-JP"/>
              </w:rPr>
              <w:t>頁</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6DF21" w14:textId="77777777" w:rsidR="00600C83" w:rsidRPr="00223630" w:rsidRDefault="00600C83" w:rsidP="00346A00">
            <w:pPr>
              <w:jc w:val="center"/>
              <w:rPr>
                <w:rFonts w:ascii="BIZ UDゴシック" w:eastAsia="BIZ UDゴシック" w:hAnsi="BIZ UDゴシック"/>
                <w:sz w:val="18"/>
              </w:rPr>
            </w:pPr>
            <w:r w:rsidRPr="00223630">
              <w:rPr>
                <w:rFonts w:ascii="BIZ UDゴシック" w:eastAsia="BIZ UDゴシック" w:hAnsi="BIZ UDゴシック" w:cs="BIZ UDゴシック"/>
                <w:sz w:val="18"/>
                <w:lang w:val="ja-JP"/>
              </w:rPr>
              <w:t>質問内容</w:t>
            </w:r>
          </w:p>
        </w:tc>
        <w:tc>
          <w:tcPr>
            <w:tcW w:w="3827" w:type="dxa"/>
            <w:tcBorders>
              <w:top w:val="single" w:sz="4" w:space="0" w:color="000000"/>
              <w:left w:val="single" w:sz="4" w:space="0" w:color="000000"/>
              <w:bottom w:val="single" w:sz="4" w:space="0" w:color="000000"/>
              <w:right w:val="single" w:sz="4" w:space="0" w:color="000000"/>
            </w:tcBorders>
            <w:vAlign w:val="center"/>
          </w:tcPr>
          <w:p w14:paraId="7283FA65" w14:textId="4CA417CD" w:rsidR="00600C83" w:rsidRPr="00223630" w:rsidRDefault="00600C83" w:rsidP="00346A00">
            <w:pPr>
              <w:jc w:val="center"/>
              <w:rPr>
                <w:rFonts w:ascii="BIZ UDゴシック" w:eastAsia="BIZ UDゴシック" w:hAnsi="BIZ UDゴシック" w:cs="BIZ UDゴシック"/>
                <w:sz w:val="18"/>
                <w:lang w:val="ja-JP"/>
              </w:rPr>
            </w:pPr>
            <w:r w:rsidRPr="00223630">
              <w:rPr>
                <w:rFonts w:ascii="BIZ UDゴシック" w:eastAsia="BIZ UDゴシック" w:hAnsi="BIZ UDゴシック" w:cs="BIZ UDゴシック" w:hint="eastAsia"/>
                <w:sz w:val="18"/>
                <w:lang w:val="ja-JP"/>
              </w:rPr>
              <w:t>回答</w:t>
            </w:r>
          </w:p>
        </w:tc>
      </w:tr>
      <w:tr w:rsidR="00600C83" w:rsidRPr="00600C83" w14:paraId="70210F29" w14:textId="4C29EE3A" w:rsidTr="00346A00">
        <w:trPr>
          <w:trHeight w:val="209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CA8083" w14:textId="77777777" w:rsidR="00600C83" w:rsidRPr="00223630" w:rsidRDefault="00600C83" w:rsidP="00346A00">
            <w:pPr>
              <w:jc w:val="center"/>
              <w:rPr>
                <w:rFonts w:ascii="BIZ UDゴシック" w:eastAsia="BIZ UDゴシック" w:hAnsi="BIZ UDゴシック"/>
                <w:sz w:val="18"/>
              </w:rPr>
            </w:pPr>
            <w:r w:rsidRPr="00223630">
              <w:rPr>
                <w:rFonts w:ascii="BIZ UDゴシック" w:eastAsia="BIZ UDゴシック" w:hAnsi="BIZ UDゴシック" w:cs="BIZ UDゴシック"/>
                <w:sz w:val="18"/>
                <w:lang w:val="ja-JP"/>
              </w:rPr>
              <w:t>１</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116EE" w14:textId="75023124" w:rsidR="00600C83" w:rsidRPr="00223630" w:rsidRDefault="00600C83" w:rsidP="003416A7">
            <w:pPr>
              <w:jc w:val="left"/>
              <w:rPr>
                <w:rFonts w:ascii="BIZ UDゴシック" w:eastAsia="BIZ UDゴシック" w:hAnsi="BIZ UDゴシック"/>
                <w:sz w:val="18"/>
              </w:rPr>
            </w:pPr>
            <w:r w:rsidRPr="00223630">
              <w:rPr>
                <w:rFonts w:ascii="BIZ UDゴシック" w:eastAsia="BIZ UDゴシック" w:hAnsi="BIZ UDゴシック" w:hint="eastAsia"/>
                <w:sz w:val="18"/>
              </w:rPr>
              <w:t>「宝塚市おくやみ手続きハンドブック」協働発行業務プロポーザル実施要項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96D2C" w14:textId="70241894" w:rsidR="00600C83" w:rsidRPr="00223630" w:rsidRDefault="00600C83" w:rsidP="00346A00">
            <w:pPr>
              <w:jc w:val="center"/>
              <w:rPr>
                <w:rFonts w:ascii="BIZ UDゴシック" w:eastAsia="BIZ UDゴシック" w:hAnsi="BIZ UDゴシック"/>
                <w:sz w:val="18"/>
              </w:rPr>
            </w:pPr>
            <w:r w:rsidRPr="00223630">
              <w:rPr>
                <w:rFonts w:ascii="BIZ UDゴシック" w:eastAsia="BIZ UDゴシック" w:hAnsi="BIZ UDゴシック"/>
                <w:sz w:val="18"/>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A277C" w14:textId="77777777" w:rsidR="00600C83" w:rsidRPr="00223630" w:rsidRDefault="00600C83" w:rsidP="003416A7">
            <w:pPr>
              <w:jc w:val="left"/>
              <w:rPr>
                <w:rFonts w:ascii="BIZ UDゴシック" w:eastAsia="BIZ UDゴシック" w:hAnsi="BIZ UDゴシック" w:cs="ＭＳ 明朝"/>
                <w:sz w:val="18"/>
              </w:rPr>
            </w:pPr>
            <w:r w:rsidRPr="00223630">
              <w:rPr>
                <w:rFonts w:ascii="BIZ UDゴシック" w:eastAsia="BIZ UDゴシック" w:hAnsi="BIZ UDゴシック" w:hint="eastAsia"/>
                <w:sz w:val="18"/>
              </w:rPr>
              <w:t>５</w:t>
            </w:r>
            <w:r w:rsidRPr="00223630">
              <w:rPr>
                <w:rFonts w:ascii="BIZ UDゴシック" w:eastAsia="BIZ UDゴシック" w:hAnsi="BIZ UDゴシック" w:cs="ＭＳ 明朝" w:hint="eastAsia"/>
                <w:sz w:val="18"/>
              </w:rPr>
              <w:t>参加資格（4）に、宝塚市契約規則（平成22年規則第9号）第16条の規定により入札参加資格名簿に登録された者であることの記載がありますが、現時点では登録されていませんが、令和5・6年度（2023・2024年度）入札参加資格審査の申請を行っており、令和5年7月1日～は登録される見込です。その場合、参加は可能でしょうか。</w:t>
            </w:r>
          </w:p>
          <w:p w14:paraId="226DFA1E" w14:textId="64A30796" w:rsidR="00600C83" w:rsidRPr="00223630" w:rsidRDefault="00600C83" w:rsidP="003416A7">
            <w:pPr>
              <w:jc w:val="left"/>
              <w:rPr>
                <w:rFonts w:ascii="BIZ UDゴシック" w:eastAsia="BIZ UDゴシック" w:hAnsi="BIZ UDゴシック"/>
                <w:sz w:val="18"/>
              </w:rPr>
            </w:pPr>
            <w:r w:rsidRPr="00223630">
              <w:rPr>
                <w:rFonts w:ascii="BIZ UDゴシック" w:eastAsia="BIZ UDゴシック" w:hAnsi="BIZ UDゴシック" w:cs="ＭＳ 明朝" w:hint="eastAsia"/>
                <w:sz w:val="18"/>
              </w:rPr>
              <w:t>また、参加可能な場合、参加申込書の入札参加資格登録はあり・なし、どちらで記載させていただくのがよいでしょうか。</w:t>
            </w:r>
          </w:p>
        </w:tc>
        <w:tc>
          <w:tcPr>
            <w:tcW w:w="3827" w:type="dxa"/>
            <w:tcBorders>
              <w:top w:val="single" w:sz="4" w:space="0" w:color="000000"/>
              <w:left w:val="single" w:sz="4" w:space="0" w:color="000000"/>
              <w:bottom w:val="single" w:sz="4" w:space="0" w:color="000000"/>
              <w:right w:val="single" w:sz="4" w:space="0" w:color="000000"/>
            </w:tcBorders>
          </w:tcPr>
          <w:p w14:paraId="7FA4F285" w14:textId="4F870E5F" w:rsidR="00600C83" w:rsidRPr="00223630" w:rsidRDefault="00600C83" w:rsidP="003416A7">
            <w:pPr>
              <w:jc w:val="left"/>
              <w:rPr>
                <w:rFonts w:ascii="BIZ UDゴシック" w:eastAsia="BIZ UDゴシック" w:hAnsi="BIZ UDゴシック"/>
                <w:sz w:val="18"/>
              </w:rPr>
            </w:pPr>
            <w:r w:rsidRPr="00223630">
              <w:rPr>
                <w:rFonts w:ascii="BIZ UDゴシック" w:eastAsia="BIZ UDゴシック" w:hAnsi="BIZ UDゴシック" w:hint="eastAsia"/>
                <w:sz w:val="18"/>
              </w:rPr>
              <w:t>参加申し込み時点で入札参加資格名簿への登録</w:t>
            </w:r>
            <w:r w:rsidR="003416A7">
              <w:rPr>
                <w:rFonts w:ascii="BIZ UDゴシック" w:eastAsia="BIZ UDゴシック" w:hAnsi="BIZ UDゴシック" w:hint="eastAsia"/>
                <w:sz w:val="18"/>
              </w:rPr>
              <w:t>が必要なため、</w:t>
            </w:r>
            <w:r w:rsidRPr="00223630">
              <w:rPr>
                <w:rFonts w:ascii="BIZ UDゴシック" w:eastAsia="BIZ UDゴシック" w:hAnsi="BIZ UDゴシック" w:hint="eastAsia"/>
                <w:sz w:val="18"/>
              </w:rPr>
              <w:t>参加申込書類提出期限（</w:t>
            </w:r>
            <w:r w:rsidR="00223630">
              <w:rPr>
                <w:rFonts w:ascii="BIZ UDゴシック" w:eastAsia="BIZ UDゴシック" w:hAnsi="BIZ UDゴシック" w:hint="eastAsia"/>
                <w:sz w:val="18"/>
              </w:rPr>
              <w:t>令和5</w:t>
            </w:r>
            <w:r w:rsidRPr="00223630">
              <w:rPr>
                <w:rFonts w:ascii="BIZ UDゴシック" w:eastAsia="BIZ UDゴシック" w:hAnsi="BIZ UDゴシック" w:hint="eastAsia"/>
                <w:sz w:val="18"/>
              </w:rPr>
              <w:t>年6月7日）までに登録がない場合は、</w:t>
            </w:r>
            <w:r w:rsidR="00C70260">
              <w:rPr>
                <w:rFonts w:ascii="BIZ UDゴシック" w:eastAsia="BIZ UDゴシック" w:hAnsi="BIZ UDゴシック" w:hint="eastAsia"/>
                <w:sz w:val="18"/>
              </w:rPr>
              <w:t>ご</w:t>
            </w:r>
            <w:r w:rsidRPr="00223630">
              <w:rPr>
                <w:rFonts w:ascii="BIZ UDゴシック" w:eastAsia="BIZ UDゴシック" w:hAnsi="BIZ UDゴシック" w:hint="eastAsia"/>
                <w:sz w:val="18"/>
              </w:rPr>
              <w:t>参加いただけません。</w:t>
            </w:r>
          </w:p>
        </w:tc>
      </w:tr>
      <w:tr w:rsidR="00600C83" w:rsidRPr="00600C83" w14:paraId="0487848F" w14:textId="75F8D525" w:rsidTr="00346A00">
        <w:trPr>
          <w:trHeight w:val="209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4F95ED" w14:textId="77777777" w:rsidR="00600C83" w:rsidRPr="00223630" w:rsidRDefault="00600C83" w:rsidP="00346A00">
            <w:pPr>
              <w:jc w:val="center"/>
              <w:rPr>
                <w:rFonts w:ascii="BIZ UDゴシック" w:eastAsia="BIZ UDゴシック" w:hAnsi="BIZ UDゴシック"/>
                <w:sz w:val="18"/>
              </w:rPr>
            </w:pPr>
            <w:r w:rsidRPr="00223630">
              <w:rPr>
                <w:rFonts w:ascii="BIZ UDゴシック" w:eastAsia="BIZ UDゴシック" w:hAnsi="BIZ UDゴシック" w:cs="BIZ UDゴシック"/>
                <w:sz w:val="18"/>
                <w:lang w:val="ja-JP"/>
              </w:rPr>
              <w:t>２</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76CA7" w14:textId="5AB2044C" w:rsidR="00600C83" w:rsidRPr="00223630" w:rsidRDefault="00600C83" w:rsidP="003416A7">
            <w:pPr>
              <w:jc w:val="left"/>
              <w:rPr>
                <w:rFonts w:ascii="BIZ UDゴシック" w:eastAsia="BIZ UDゴシック" w:hAnsi="BIZ UDゴシック"/>
                <w:sz w:val="18"/>
              </w:rPr>
            </w:pPr>
            <w:r w:rsidRPr="00223630">
              <w:rPr>
                <w:rFonts w:ascii="BIZ UDゴシック" w:eastAsia="BIZ UDゴシック" w:hAnsi="BIZ UDゴシック" w:hint="eastAsia"/>
                <w:sz w:val="18"/>
              </w:rPr>
              <w:t>「宝塚市おくやみ手続きハンドブック」協働発行業務プロポーザル実施要項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502E6A" w14:textId="7A5BAC33" w:rsidR="00600C83" w:rsidRPr="00223630" w:rsidRDefault="00600C83" w:rsidP="00346A00">
            <w:pPr>
              <w:jc w:val="center"/>
              <w:rPr>
                <w:rFonts w:ascii="BIZ UDゴシック" w:eastAsia="BIZ UDゴシック" w:hAnsi="BIZ UDゴシック"/>
                <w:sz w:val="18"/>
              </w:rPr>
            </w:pPr>
            <w:r w:rsidRPr="00223630">
              <w:rPr>
                <w:rFonts w:ascii="BIZ UDゴシック" w:eastAsia="BIZ UDゴシック" w:hAnsi="BIZ UDゴシック" w:hint="eastAsia"/>
                <w:sz w:val="18"/>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17A24" w14:textId="0CABA7A0" w:rsidR="00600C83" w:rsidRPr="00223630" w:rsidRDefault="00600C83" w:rsidP="003416A7">
            <w:pPr>
              <w:jc w:val="left"/>
              <w:rPr>
                <w:rFonts w:ascii="BIZ UDゴシック" w:eastAsia="BIZ UDゴシック" w:hAnsi="BIZ UDゴシック"/>
                <w:sz w:val="18"/>
              </w:rPr>
            </w:pPr>
            <w:r w:rsidRPr="00223630">
              <w:rPr>
                <w:rFonts w:ascii="BIZ UDゴシック" w:eastAsia="BIZ UDゴシック" w:hAnsi="BIZ UDゴシック" w:cs="ＭＳ 明朝" w:hint="eastAsia"/>
                <w:sz w:val="18"/>
              </w:rPr>
              <w:t>７参加申込の手続(</w:t>
            </w:r>
            <w:r w:rsidRPr="00223630">
              <w:rPr>
                <w:rFonts w:ascii="BIZ UDゴシック" w:eastAsia="BIZ UDゴシック" w:hAnsi="BIZ UDゴシック" w:cs="ＭＳ 明朝"/>
                <w:sz w:val="18"/>
              </w:rPr>
              <w:t>1)</w:t>
            </w:r>
            <w:r w:rsidRPr="00223630">
              <w:rPr>
                <w:rFonts w:ascii="BIZ UDゴシック" w:eastAsia="BIZ UDゴシック" w:hAnsi="BIZ UDゴシック" w:cs="ＭＳ 明朝" w:hint="eastAsia"/>
                <w:sz w:val="18"/>
              </w:rPr>
              <w:t>提出書類№６に、おくやみ手続きハンドブックデザイン案とありますが、こちらは過去に作成したおくやみ手続きハンドブックの冊子をデザイン案として提出させていただいても問題ございませんでしょうか。</w:t>
            </w:r>
          </w:p>
        </w:tc>
        <w:tc>
          <w:tcPr>
            <w:tcW w:w="3827" w:type="dxa"/>
            <w:tcBorders>
              <w:top w:val="single" w:sz="4" w:space="0" w:color="000000"/>
              <w:left w:val="single" w:sz="4" w:space="0" w:color="000000"/>
              <w:bottom w:val="single" w:sz="4" w:space="0" w:color="000000"/>
              <w:right w:val="single" w:sz="4" w:space="0" w:color="000000"/>
            </w:tcBorders>
          </w:tcPr>
          <w:p w14:paraId="4380B314" w14:textId="1C28F813" w:rsidR="00600C83" w:rsidRPr="00223630" w:rsidRDefault="00EB2AB3" w:rsidP="003416A7">
            <w:pPr>
              <w:jc w:val="left"/>
              <w:rPr>
                <w:rFonts w:ascii="BIZ UDゴシック" w:eastAsia="BIZ UDゴシック" w:hAnsi="BIZ UDゴシック" w:cs="ＭＳ 明朝"/>
                <w:sz w:val="18"/>
              </w:rPr>
            </w:pPr>
            <w:r w:rsidRPr="00223630">
              <w:rPr>
                <w:rFonts w:ascii="BIZ UDゴシック" w:eastAsia="BIZ UDゴシック" w:hAnsi="BIZ UDゴシック" w:cs="ＭＳ 明朝" w:hint="eastAsia"/>
                <w:sz w:val="18"/>
              </w:rPr>
              <w:t>ご認識のとおりで</w:t>
            </w:r>
            <w:r w:rsidR="00623DA4" w:rsidRPr="00223630">
              <w:rPr>
                <w:rFonts w:ascii="BIZ UDゴシック" w:eastAsia="BIZ UDゴシック" w:hAnsi="BIZ UDゴシック" w:cs="ＭＳ 明朝" w:hint="eastAsia"/>
                <w:sz w:val="18"/>
              </w:rPr>
              <w:t>問題ありません。</w:t>
            </w:r>
          </w:p>
        </w:tc>
      </w:tr>
    </w:tbl>
    <w:p w14:paraId="462D215F" w14:textId="683BFF07" w:rsidR="004C0C9C" w:rsidRPr="00600C83" w:rsidRDefault="004C0C9C">
      <w:pPr>
        <w:jc w:val="left"/>
        <w:rPr>
          <w:rFonts w:ascii="BIZ UDゴシック" w:eastAsia="BIZ UDゴシック" w:hAnsi="BIZ UDゴシック"/>
        </w:rPr>
      </w:pPr>
    </w:p>
    <w:sectPr w:rsidR="004C0C9C" w:rsidRPr="00600C83" w:rsidSect="00600C83">
      <w:pgSz w:w="11900" w:h="16840"/>
      <w:pgMar w:top="1701" w:right="1134" w:bottom="1418"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99F17" w14:textId="77777777" w:rsidR="00DB2027" w:rsidRDefault="00DB2027">
      <w:r>
        <w:separator/>
      </w:r>
    </w:p>
  </w:endnote>
  <w:endnote w:type="continuationSeparator" w:id="0">
    <w:p w14:paraId="54F8AE08" w14:textId="77777777" w:rsidR="00DB2027" w:rsidRDefault="00DB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00"/>
    <w:family w:val="roman"/>
    <w:pitch w:val="default"/>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49003" w14:textId="77777777" w:rsidR="00DB2027" w:rsidRDefault="00DB2027">
      <w:r>
        <w:separator/>
      </w:r>
    </w:p>
  </w:footnote>
  <w:footnote w:type="continuationSeparator" w:id="0">
    <w:p w14:paraId="1F5A6653" w14:textId="77777777" w:rsidR="00DB2027" w:rsidRDefault="00DB2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C9C"/>
    <w:rsid w:val="00040763"/>
    <w:rsid w:val="00223630"/>
    <w:rsid w:val="00224534"/>
    <w:rsid w:val="003401F0"/>
    <w:rsid w:val="003416A7"/>
    <w:rsid w:val="00346A00"/>
    <w:rsid w:val="003B73F2"/>
    <w:rsid w:val="004514A1"/>
    <w:rsid w:val="004C0C9C"/>
    <w:rsid w:val="00584A41"/>
    <w:rsid w:val="005E49E9"/>
    <w:rsid w:val="00600C83"/>
    <w:rsid w:val="00623DA4"/>
    <w:rsid w:val="0084606F"/>
    <w:rsid w:val="009C79AD"/>
    <w:rsid w:val="009F7620"/>
    <w:rsid w:val="00A1097A"/>
    <w:rsid w:val="00C70260"/>
    <w:rsid w:val="00D564C1"/>
    <w:rsid w:val="00DB2027"/>
    <w:rsid w:val="00DF0265"/>
    <w:rsid w:val="00EB2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6033C"/>
  <w15:docId w15:val="{BAD64E09-C878-4A64-8104-7AF08AF9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224534"/>
    <w:pPr>
      <w:tabs>
        <w:tab w:val="center" w:pos="4252"/>
        <w:tab w:val="right" w:pos="8504"/>
      </w:tabs>
      <w:snapToGrid w:val="0"/>
    </w:pPr>
  </w:style>
  <w:style w:type="character" w:customStyle="1" w:styleId="a6">
    <w:name w:val="ヘッダー (文字)"/>
    <w:basedOn w:val="a0"/>
    <w:link w:val="a5"/>
    <w:uiPriority w:val="99"/>
    <w:rsid w:val="00224534"/>
    <w:rPr>
      <w:rFonts w:ascii="Century" w:eastAsia="Century" w:hAnsi="Century" w:cs="Century"/>
      <w:color w:val="000000"/>
      <w:kern w:val="2"/>
      <w:sz w:val="21"/>
      <w:szCs w:val="21"/>
      <w:u w:color="000000"/>
    </w:rPr>
  </w:style>
  <w:style w:type="paragraph" w:styleId="a7">
    <w:name w:val="footer"/>
    <w:basedOn w:val="a"/>
    <w:link w:val="a8"/>
    <w:uiPriority w:val="99"/>
    <w:unhideWhenUsed/>
    <w:rsid w:val="00224534"/>
    <w:pPr>
      <w:tabs>
        <w:tab w:val="center" w:pos="4252"/>
        <w:tab w:val="right" w:pos="8504"/>
      </w:tabs>
      <w:snapToGrid w:val="0"/>
    </w:pPr>
  </w:style>
  <w:style w:type="character" w:customStyle="1" w:styleId="a8">
    <w:name w:val="フッター (文字)"/>
    <w:basedOn w:val="a0"/>
    <w:link w:val="a7"/>
    <w:uiPriority w:val="99"/>
    <w:rsid w:val="0022453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DD96765E.dotm</Template>
  <TotalTime>19</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滝沢 裕也</dc:creator>
  <cp:lastModifiedBy>76449</cp:lastModifiedBy>
  <cp:revision>14</cp:revision>
  <cp:lastPrinted>2023-05-29T05:38:00Z</cp:lastPrinted>
  <dcterms:created xsi:type="dcterms:W3CDTF">2023-05-19T10:43:00Z</dcterms:created>
  <dcterms:modified xsi:type="dcterms:W3CDTF">2023-05-29T05:43:00Z</dcterms:modified>
</cp:coreProperties>
</file>