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B38B" w14:textId="77777777" w:rsidR="005F5785" w:rsidRPr="001F1CBA" w:rsidRDefault="005F5785" w:rsidP="00BB2380">
      <w:pPr>
        <w:ind w:firstLineChars="100" w:firstLine="212"/>
        <w:rPr>
          <w:rFonts w:ascii="ＭＳ 明朝" w:hAnsi="ＭＳ 明朝"/>
          <w:spacing w:val="2"/>
        </w:rPr>
      </w:pPr>
      <w:r w:rsidRPr="001F1CBA">
        <w:rPr>
          <w:rFonts w:ascii="ＭＳ 明朝" w:hAnsi="ＭＳ 明朝" w:hint="eastAsia"/>
        </w:rPr>
        <w:t>様式２（第３の６関係）</w:t>
      </w:r>
    </w:p>
    <w:p w14:paraId="3CEFC752" w14:textId="0C3CB212" w:rsidR="005F5785" w:rsidRPr="001F1CBA" w:rsidRDefault="005F5785" w:rsidP="00BB2380">
      <w:pPr>
        <w:jc w:val="center"/>
        <w:rPr>
          <w:rFonts w:ascii="ＭＳ 明朝" w:hAnsi="ＭＳ 明朝"/>
          <w:spacing w:val="2"/>
        </w:rPr>
      </w:pPr>
      <w:r w:rsidRPr="001F1CBA">
        <w:rPr>
          <w:rFonts w:ascii="ＭＳ 明朝" w:hAnsi="ＭＳ 明朝" w:hint="eastAsia"/>
          <w:szCs w:val="28"/>
        </w:rPr>
        <w:t>会　議　の　概</w:t>
      </w:r>
      <w:r w:rsidR="00112CE4" w:rsidRPr="001F1CBA">
        <w:rPr>
          <w:rFonts w:ascii="ＭＳ 明朝" w:hAnsi="ＭＳ 明朝" w:hint="eastAsia"/>
          <w:szCs w:val="28"/>
        </w:rPr>
        <w:t xml:space="preserve">　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5740"/>
      </w:tblGrid>
      <w:tr w:rsidR="001F1CBA" w:rsidRPr="001F1CBA" w14:paraId="46C4CE2C" w14:textId="77777777">
        <w:tc>
          <w:tcPr>
            <w:tcW w:w="2551" w:type="dxa"/>
            <w:tcBorders>
              <w:top w:val="single" w:sz="12" w:space="0" w:color="000000"/>
              <w:left w:val="single" w:sz="12" w:space="0" w:color="000000"/>
              <w:right w:val="single" w:sz="4" w:space="0" w:color="000000"/>
            </w:tcBorders>
          </w:tcPr>
          <w:p w14:paraId="55BE56E0" w14:textId="77777777" w:rsidR="005F5785" w:rsidRPr="001F1CBA" w:rsidRDefault="005F5785">
            <w:pPr>
              <w:rPr>
                <w:rFonts w:ascii="ＭＳ 明朝" w:hAnsi="ＭＳ 明朝"/>
                <w:spacing w:val="2"/>
                <w:lang w:eastAsia="zh-TW"/>
              </w:rPr>
            </w:pPr>
            <w:r w:rsidRPr="001F1CBA">
              <w:rPr>
                <w:rFonts w:ascii="ＭＳ 明朝" w:hAnsi="ＭＳ 明朝" w:hint="eastAsia"/>
                <w:lang w:eastAsia="zh-TW"/>
              </w:rPr>
              <w:t>１　会　　議　　名</w:t>
            </w:r>
          </w:p>
          <w:p w14:paraId="0217B129" w14:textId="77777777" w:rsidR="005F5785" w:rsidRPr="001F1CBA" w:rsidRDefault="005F5785">
            <w:pPr>
              <w:rPr>
                <w:rFonts w:ascii="ＭＳ 明朝" w:hAnsi="ＭＳ 明朝"/>
                <w:spacing w:val="2"/>
                <w:lang w:eastAsia="zh-TW"/>
              </w:rPr>
            </w:pPr>
            <w:r w:rsidRPr="001F1CBA">
              <w:rPr>
                <w:rFonts w:ascii="ＭＳ 明朝" w:hAnsi="ＭＳ 明朝" w:hint="eastAsia"/>
                <w:lang w:eastAsia="zh-TW"/>
              </w:rPr>
              <w:t xml:space="preserve">　　（審議会等名）</w:t>
            </w:r>
          </w:p>
        </w:tc>
        <w:tc>
          <w:tcPr>
            <w:tcW w:w="5740" w:type="dxa"/>
            <w:tcBorders>
              <w:top w:val="single" w:sz="12" w:space="0" w:color="000000"/>
              <w:left w:val="single" w:sz="4" w:space="0" w:color="000000"/>
              <w:right w:val="single" w:sz="12" w:space="0" w:color="000000"/>
            </w:tcBorders>
          </w:tcPr>
          <w:p w14:paraId="6E86DC78" w14:textId="67AE5626" w:rsidR="005F5785" w:rsidRPr="001F1CBA" w:rsidRDefault="00112CE4">
            <w:pPr>
              <w:rPr>
                <w:rFonts w:ascii="ＭＳ 明朝" w:eastAsia="PMingLiU" w:hAnsi="ＭＳ 明朝"/>
                <w:spacing w:val="2"/>
                <w:lang w:eastAsia="zh-TW"/>
              </w:rPr>
            </w:pPr>
            <w:r w:rsidRPr="001F1CBA">
              <w:rPr>
                <w:rFonts w:ascii="ＭＳ 明朝" w:hAnsi="ＭＳ 明朝" w:hint="eastAsia"/>
                <w:spacing w:val="2"/>
                <w:lang w:eastAsia="zh-TW"/>
              </w:rPr>
              <w:t>宝</w:t>
            </w:r>
            <w:r w:rsidR="00293961" w:rsidRPr="001F1CBA">
              <w:rPr>
                <w:rFonts w:ascii="ＭＳ 明朝" w:hAnsi="ＭＳ 明朝" w:hint="eastAsia"/>
              </w:rPr>
              <w:t>塚</w:t>
            </w:r>
            <w:r w:rsidRPr="001F1CBA">
              <w:rPr>
                <w:rFonts w:ascii="ＭＳ 明朝" w:hAnsi="ＭＳ 明朝" w:hint="eastAsia"/>
                <w:spacing w:val="2"/>
                <w:lang w:eastAsia="zh-TW"/>
              </w:rPr>
              <w:t>市社会福祉審議会</w:t>
            </w:r>
            <w:r w:rsidR="00092ED2" w:rsidRPr="001F1CBA">
              <w:rPr>
                <w:rFonts w:ascii="ＭＳ 明朝" w:hAnsi="ＭＳ 明朝" w:hint="eastAsia"/>
                <w:spacing w:val="2"/>
              </w:rPr>
              <w:t>小委員会</w:t>
            </w:r>
            <w:r w:rsidRPr="001F1CBA">
              <w:rPr>
                <w:rFonts w:ascii="ＭＳ 明朝" w:hAnsi="ＭＳ 明朝" w:hint="eastAsia"/>
                <w:spacing w:val="2"/>
                <w:lang w:eastAsia="zh-TW"/>
              </w:rPr>
              <w:t>（令和５年度第</w:t>
            </w:r>
            <w:r w:rsidR="0034502F" w:rsidRPr="001F1CBA">
              <w:rPr>
                <w:rFonts w:ascii="ＭＳ 明朝" w:hAnsi="ＭＳ 明朝" w:hint="eastAsia"/>
                <w:spacing w:val="2"/>
              </w:rPr>
              <w:t>２</w:t>
            </w:r>
            <w:r w:rsidRPr="001F1CBA">
              <w:rPr>
                <w:rFonts w:ascii="ＭＳ 明朝" w:hAnsi="ＭＳ 明朝" w:hint="eastAsia"/>
                <w:spacing w:val="2"/>
                <w:lang w:eastAsia="zh-TW"/>
              </w:rPr>
              <w:t>回）</w:t>
            </w:r>
          </w:p>
        </w:tc>
      </w:tr>
      <w:tr w:rsidR="001F1CBA" w:rsidRPr="001F1CBA" w14:paraId="30946721" w14:textId="77777777">
        <w:tc>
          <w:tcPr>
            <w:tcW w:w="2551" w:type="dxa"/>
            <w:tcBorders>
              <w:top w:val="single" w:sz="4" w:space="0" w:color="000000"/>
              <w:left w:val="single" w:sz="12" w:space="0" w:color="000000"/>
              <w:right w:val="single" w:sz="4" w:space="0" w:color="000000"/>
            </w:tcBorders>
          </w:tcPr>
          <w:p w14:paraId="07263B17" w14:textId="77777777" w:rsidR="005F5785" w:rsidRPr="001F1CBA" w:rsidRDefault="005F5785">
            <w:pPr>
              <w:rPr>
                <w:rFonts w:ascii="ＭＳ 明朝" w:hAnsi="ＭＳ 明朝"/>
                <w:spacing w:val="2"/>
              </w:rPr>
            </w:pPr>
            <w:r w:rsidRPr="001F1CBA">
              <w:rPr>
                <w:rFonts w:ascii="ＭＳ 明朝" w:hAnsi="ＭＳ 明朝" w:hint="eastAsia"/>
              </w:rPr>
              <w:t>２　開　催　日　時</w:t>
            </w:r>
          </w:p>
        </w:tc>
        <w:tc>
          <w:tcPr>
            <w:tcW w:w="5740" w:type="dxa"/>
            <w:tcBorders>
              <w:top w:val="single" w:sz="4" w:space="0" w:color="000000"/>
              <w:left w:val="single" w:sz="4" w:space="0" w:color="000000"/>
              <w:right w:val="single" w:sz="12" w:space="0" w:color="000000"/>
            </w:tcBorders>
          </w:tcPr>
          <w:p w14:paraId="60B5914F" w14:textId="119E87E0" w:rsidR="005F5785" w:rsidRPr="001F1CBA" w:rsidRDefault="00112CE4">
            <w:pPr>
              <w:rPr>
                <w:rFonts w:ascii="ＭＳ 明朝" w:hAnsi="ＭＳ 明朝"/>
                <w:spacing w:val="2"/>
                <w:lang w:eastAsia="zh-TW"/>
              </w:rPr>
            </w:pPr>
            <w:r w:rsidRPr="001F1CBA">
              <w:rPr>
                <w:rFonts w:ascii="ＭＳ 明朝" w:hAnsi="ＭＳ 明朝" w:hint="eastAsia"/>
                <w:sz w:val="20"/>
                <w:szCs w:val="22"/>
                <w:lang w:eastAsia="zh-TW"/>
              </w:rPr>
              <w:t>令和５年（2023年）</w:t>
            </w:r>
            <w:r w:rsidR="0034502F" w:rsidRPr="001F1CBA">
              <w:rPr>
                <w:rFonts w:ascii="ＭＳ 明朝" w:hAnsi="ＭＳ 明朝" w:hint="eastAsia"/>
                <w:sz w:val="20"/>
                <w:szCs w:val="22"/>
                <w:lang w:eastAsia="zh-TW"/>
              </w:rPr>
              <w:t>９</w:t>
            </w:r>
            <w:r w:rsidRPr="001F1CBA">
              <w:rPr>
                <w:rFonts w:ascii="ＭＳ 明朝" w:hAnsi="ＭＳ 明朝" w:hint="eastAsia"/>
                <w:sz w:val="20"/>
                <w:szCs w:val="22"/>
                <w:lang w:eastAsia="zh-TW"/>
              </w:rPr>
              <w:t>月</w:t>
            </w:r>
            <w:r w:rsidR="0034502F" w:rsidRPr="001F1CBA">
              <w:rPr>
                <w:rFonts w:ascii="ＭＳ 明朝" w:hAnsi="ＭＳ 明朝" w:hint="eastAsia"/>
                <w:sz w:val="20"/>
                <w:szCs w:val="22"/>
                <w:lang w:eastAsia="zh-TW"/>
              </w:rPr>
              <w:t>１３</w:t>
            </w:r>
            <w:r w:rsidRPr="001F1CBA">
              <w:rPr>
                <w:rFonts w:ascii="ＭＳ 明朝" w:hAnsi="ＭＳ 明朝" w:hint="eastAsia"/>
                <w:sz w:val="20"/>
                <w:szCs w:val="22"/>
                <w:lang w:eastAsia="zh-TW"/>
              </w:rPr>
              <w:t>日（</w:t>
            </w:r>
            <w:r w:rsidR="0034502F" w:rsidRPr="001F1CBA">
              <w:rPr>
                <w:rFonts w:ascii="ＭＳ 明朝" w:hAnsi="ＭＳ 明朝" w:hint="eastAsia"/>
                <w:sz w:val="20"/>
                <w:szCs w:val="22"/>
                <w:lang w:eastAsia="zh-TW"/>
              </w:rPr>
              <w:t>水</w:t>
            </w:r>
            <w:r w:rsidRPr="001F1CBA">
              <w:rPr>
                <w:rFonts w:ascii="ＭＳ 明朝" w:hAnsi="ＭＳ 明朝" w:hint="eastAsia"/>
                <w:sz w:val="20"/>
                <w:szCs w:val="22"/>
                <w:lang w:eastAsia="zh-TW"/>
              </w:rPr>
              <w:t>）</w:t>
            </w:r>
            <w:r w:rsidR="0034502F" w:rsidRPr="001F1CBA">
              <w:rPr>
                <w:rFonts w:ascii="ＭＳ 明朝" w:hAnsi="ＭＳ 明朝" w:hint="eastAsia"/>
                <w:sz w:val="20"/>
                <w:szCs w:val="22"/>
                <w:lang w:eastAsia="zh-TW"/>
              </w:rPr>
              <w:t>午後3</w:t>
            </w:r>
            <w:r w:rsidRPr="001F1CBA">
              <w:rPr>
                <w:rFonts w:ascii="ＭＳ 明朝" w:hAnsi="ＭＳ 明朝" w:hint="eastAsia"/>
                <w:sz w:val="20"/>
                <w:szCs w:val="22"/>
                <w:lang w:eastAsia="zh-TW"/>
              </w:rPr>
              <w:t>時～</w:t>
            </w:r>
            <w:r w:rsidR="00293961" w:rsidRPr="001F1CBA">
              <w:rPr>
                <w:rFonts w:ascii="ＭＳ 明朝" w:hAnsi="ＭＳ 明朝" w:hint="eastAsia"/>
                <w:sz w:val="20"/>
                <w:szCs w:val="22"/>
                <w:lang w:eastAsia="zh-TW"/>
              </w:rPr>
              <w:t>午後</w:t>
            </w:r>
            <w:r w:rsidR="0034502F" w:rsidRPr="001F1CBA">
              <w:rPr>
                <w:rFonts w:ascii="ＭＳ 明朝" w:hAnsi="ＭＳ 明朝" w:hint="eastAsia"/>
                <w:sz w:val="20"/>
                <w:szCs w:val="22"/>
                <w:lang w:eastAsia="zh-TW"/>
              </w:rPr>
              <w:t>5</w:t>
            </w:r>
            <w:r w:rsidRPr="001F1CBA">
              <w:rPr>
                <w:rFonts w:ascii="ＭＳ 明朝" w:hAnsi="ＭＳ 明朝" w:hint="eastAsia"/>
                <w:sz w:val="20"/>
                <w:szCs w:val="22"/>
                <w:lang w:eastAsia="zh-TW"/>
              </w:rPr>
              <w:t>時</w:t>
            </w:r>
          </w:p>
        </w:tc>
      </w:tr>
      <w:tr w:rsidR="001F1CBA" w:rsidRPr="001F1CBA" w14:paraId="690CF93F" w14:textId="77777777">
        <w:tc>
          <w:tcPr>
            <w:tcW w:w="2551" w:type="dxa"/>
            <w:tcBorders>
              <w:top w:val="single" w:sz="4" w:space="0" w:color="000000"/>
              <w:left w:val="single" w:sz="12" w:space="0" w:color="000000"/>
              <w:right w:val="single" w:sz="4" w:space="0" w:color="000000"/>
            </w:tcBorders>
          </w:tcPr>
          <w:p w14:paraId="48453840" w14:textId="77777777" w:rsidR="005F5785" w:rsidRPr="001F1CBA" w:rsidRDefault="005F5785">
            <w:pPr>
              <w:rPr>
                <w:rFonts w:ascii="ＭＳ 明朝" w:hAnsi="ＭＳ 明朝"/>
                <w:spacing w:val="2"/>
              </w:rPr>
            </w:pPr>
            <w:r w:rsidRPr="001F1CBA">
              <w:rPr>
                <w:rFonts w:ascii="ＭＳ 明朝" w:hAnsi="ＭＳ 明朝" w:hint="eastAsia"/>
              </w:rPr>
              <w:t>３　開　催　場　所</w:t>
            </w:r>
          </w:p>
        </w:tc>
        <w:tc>
          <w:tcPr>
            <w:tcW w:w="5740" w:type="dxa"/>
            <w:tcBorders>
              <w:top w:val="single" w:sz="4" w:space="0" w:color="000000"/>
              <w:left w:val="single" w:sz="4" w:space="0" w:color="000000"/>
              <w:right w:val="single" w:sz="12" w:space="0" w:color="000000"/>
            </w:tcBorders>
          </w:tcPr>
          <w:p w14:paraId="228BD23B" w14:textId="39C02973" w:rsidR="005F5785" w:rsidRPr="001F1CBA" w:rsidRDefault="00112CE4">
            <w:pPr>
              <w:rPr>
                <w:rFonts w:ascii="ＭＳ 明朝" w:hAnsi="ＭＳ 明朝"/>
                <w:spacing w:val="2"/>
              </w:rPr>
            </w:pPr>
            <w:r w:rsidRPr="001F1CBA">
              <w:rPr>
                <w:rFonts w:ascii="ＭＳ 明朝" w:hAnsi="ＭＳ 明朝" w:hint="eastAsia"/>
                <w:spacing w:val="2"/>
              </w:rPr>
              <w:t>宝</w:t>
            </w:r>
            <w:r w:rsidR="00293961" w:rsidRPr="001F1CBA">
              <w:rPr>
                <w:rFonts w:ascii="ＭＳ 明朝" w:hAnsi="ＭＳ 明朝" w:hint="eastAsia"/>
              </w:rPr>
              <w:t>塚</w:t>
            </w:r>
            <w:r w:rsidRPr="001F1CBA">
              <w:rPr>
                <w:rFonts w:ascii="ＭＳ 明朝" w:hAnsi="ＭＳ 明朝" w:hint="eastAsia"/>
                <w:spacing w:val="2"/>
              </w:rPr>
              <w:t>市</w:t>
            </w:r>
            <w:r w:rsidR="0002264A" w:rsidRPr="001F1CBA">
              <w:rPr>
                <w:rFonts w:ascii="ＭＳ 明朝" w:hAnsi="ＭＳ 明朝" w:hint="eastAsia"/>
                <w:spacing w:val="2"/>
              </w:rPr>
              <w:t>率中央公民館</w:t>
            </w:r>
            <w:r w:rsidRPr="001F1CBA">
              <w:rPr>
                <w:rFonts w:ascii="ＭＳ 明朝" w:hAnsi="ＭＳ 明朝" w:hint="eastAsia"/>
                <w:spacing w:val="2"/>
              </w:rPr>
              <w:t xml:space="preserve">　</w:t>
            </w:r>
            <w:r w:rsidR="0002264A" w:rsidRPr="001F1CBA">
              <w:rPr>
                <w:rFonts w:ascii="ＭＳ 明朝" w:hAnsi="ＭＳ 明朝" w:hint="eastAsia"/>
                <w:spacing w:val="2"/>
              </w:rPr>
              <w:t>２</w:t>
            </w:r>
            <w:r w:rsidRPr="001F1CBA">
              <w:rPr>
                <w:rFonts w:ascii="ＭＳ 明朝" w:hAnsi="ＭＳ 明朝" w:hint="eastAsia"/>
                <w:spacing w:val="2"/>
              </w:rPr>
              <w:t xml:space="preserve">階　</w:t>
            </w:r>
            <w:r w:rsidR="0002264A" w:rsidRPr="001F1CBA">
              <w:rPr>
                <w:rFonts w:ascii="ＭＳ 明朝" w:hAnsi="ＭＳ 明朝" w:hint="eastAsia"/>
                <w:spacing w:val="2"/>
              </w:rPr>
              <w:t>201・202会議室</w:t>
            </w:r>
          </w:p>
        </w:tc>
      </w:tr>
      <w:tr w:rsidR="001F1CBA" w:rsidRPr="001F1CBA" w14:paraId="13B2EE57" w14:textId="77777777">
        <w:tc>
          <w:tcPr>
            <w:tcW w:w="2551" w:type="dxa"/>
            <w:tcBorders>
              <w:top w:val="single" w:sz="4" w:space="0" w:color="000000"/>
              <w:left w:val="single" w:sz="12" w:space="0" w:color="000000"/>
              <w:right w:val="single" w:sz="4" w:space="0" w:color="000000"/>
            </w:tcBorders>
          </w:tcPr>
          <w:p w14:paraId="31C2E198" w14:textId="77777777" w:rsidR="00112CE4" w:rsidRPr="001F1CBA" w:rsidRDefault="00112CE4" w:rsidP="00112CE4">
            <w:pPr>
              <w:rPr>
                <w:rFonts w:ascii="ＭＳ 明朝" w:hAnsi="ＭＳ 明朝"/>
                <w:spacing w:val="2"/>
              </w:rPr>
            </w:pPr>
            <w:r w:rsidRPr="001F1CBA">
              <w:rPr>
                <w:rFonts w:ascii="ＭＳ 明朝" w:hAnsi="ＭＳ 明朝" w:hint="eastAsia"/>
              </w:rPr>
              <w:t>４　出　席　委　員</w:t>
            </w:r>
          </w:p>
          <w:p w14:paraId="1C5559CA" w14:textId="77777777" w:rsidR="00112CE4" w:rsidRPr="001F1CBA" w:rsidRDefault="00112CE4" w:rsidP="00112CE4">
            <w:pPr>
              <w:rPr>
                <w:rFonts w:ascii="ＭＳ 明朝" w:hAnsi="ＭＳ 明朝"/>
                <w:spacing w:val="2"/>
              </w:rPr>
            </w:pPr>
          </w:p>
        </w:tc>
        <w:tc>
          <w:tcPr>
            <w:tcW w:w="5740" w:type="dxa"/>
            <w:tcBorders>
              <w:top w:val="single" w:sz="4" w:space="0" w:color="000000"/>
              <w:left w:val="single" w:sz="4" w:space="0" w:color="000000"/>
              <w:right w:val="single" w:sz="12" w:space="0" w:color="000000"/>
            </w:tcBorders>
          </w:tcPr>
          <w:p w14:paraId="58F97581" w14:textId="6948F307" w:rsidR="001A626A" w:rsidRPr="001F1CBA" w:rsidRDefault="00112CE4" w:rsidP="001A626A">
            <w:pPr>
              <w:rPr>
                <w:rFonts w:ascii="ＭＳ 明朝" w:eastAsia="PMingLiU" w:hAnsi="ＭＳ 明朝"/>
              </w:rPr>
            </w:pPr>
            <w:r w:rsidRPr="001F1CBA">
              <w:rPr>
                <w:rFonts w:ascii="ＭＳ 明朝" w:hAnsi="ＭＳ 明朝" w:hint="eastAsia"/>
              </w:rPr>
              <w:t>松岡克尚、</w:t>
            </w:r>
            <w:r w:rsidR="001A626A" w:rsidRPr="001F1CBA">
              <w:rPr>
                <w:rFonts w:ascii="ＭＳ 明朝" w:hAnsi="ＭＳ 明朝" w:hint="eastAsia"/>
              </w:rPr>
              <w:t>藤井博志、</w:t>
            </w:r>
            <w:r w:rsidRPr="001F1CBA">
              <w:rPr>
                <w:rFonts w:ascii="ＭＳ 明朝" w:hAnsi="ＭＳ 明朝" w:hint="eastAsia"/>
              </w:rPr>
              <w:t>井上聖、</w:t>
            </w:r>
            <w:r w:rsidR="001A626A" w:rsidRPr="001F1CBA">
              <w:rPr>
                <w:rFonts w:ascii="ＭＳ 明朝" w:hAnsi="ＭＳ 明朝" w:hint="eastAsia"/>
              </w:rPr>
              <w:t>明石ともえ</w:t>
            </w:r>
          </w:p>
          <w:p w14:paraId="0F185BFF" w14:textId="77777777" w:rsidR="001A626A" w:rsidRPr="001F1CBA" w:rsidRDefault="00293961" w:rsidP="001A626A">
            <w:pPr>
              <w:rPr>
                <w:rFonts w:ascii="ＭＳ 明朝" w:hAnsi="ＭＳ 明朝"/>
              </w:rPr>
            </w:pPr>
            <w:r w:rsidRPr="001F1CBA">
              <w:rPr>
                <w:rFonts w:ascii="ＭＳ 明朝" w:hAnsi="ＭＳ 明朝" w:hint="eastAsia"/>
              </w:rPr>
              <w:t>（臨時委員）今北さゆり、川口圭子、梅田幸子、志方龍、</w:t>
            </w:r>
          </w:p>
          <w:p w14:paraId="05CFE5E3" w14:textId="751DB0E6" w:rsidR="00293961" w:rsidRPr="001F1CBA" w:rsidRDefault="00293961" w:rsidP="001A626A">
            <w:pPr>
              <w:rPr>
                <w:rFonts w:ascii="ＭＳ 明朝" w:eastAsia="PMingLiU" w:hAnsi="ＭＳ 明朝"/>
                <w:spacing w:val="2"/>
                <w:lang w:eastAsia="zh-TW"/>
              </w:rPr>
            </w:pPr>
            <w:r w:rsidRPr="001F1CBA">
              <w:rPr>
                <w:rFonts w:ascii="ＭＳ 明朝" w:hAnsi="ＭＳ 明朝" w:hint="eastAsia"/>
                <w:lang w:eastAsia="zh-TW"/>
              </w:rPr>
              <w:t>吉野真旨、朴信江、米岡秋徳、西口信幸</w:t>
            </w:r>
          </w:p>
        </w:tc>
      </w:tr>
      <w:tr w:rsidR="001F1CBA" w:rsidRPr="001F1CBA" w14:paraId="3CFA0505" w14:textId="77777777">
        <w:tc>
          <w:tcPr>
            <w:tcW w:w="2551" w:type="dxa"/>
            <w:tcBorders>
              <w:top w:val="single" w:sz="4" w:space="0" w:color="000000"/>
              <w:left w:val="single" w:sz="12" w:space="0" w:color="000000"/>
              <w:right w:val="single" w:sz="4" w:space="0" w:color="000000"/>
            </w:tcBorders>
          </w:tcPr>
          <w:p w14:paraId="526E2DE9" w14:textId="77777777" w:rsidR="00112CE4" w:rsidRPr="001F1CBA" w:rsidRDefault="00112CE4" w:rsidP="00112CE4">
            <w:pPr>
              <w:ind w:left="424" w:hangingChars="200" w:hanging="424"/>
              <w:rPr>
                <w:rFonts w:ascii="ＭＳ 明朝" w:hAnsi="ＭＳ 明朝"/>
                <w:spacing w:val="2"/>
              </w:rPr>
            </w:pPr>
            <w:r w:rsidRPr="001F1CBA">
              <w:rPr>
                <w:rFonts w:ascii="ＭＳ 明朝" w:hAnsi="ＭＳ 明朝" w:hint="eastAsia"/>
              </w:rPr>
              <w:t>５　公開不可・一部不可　　の場合の理由</w:t>
            </w:r>
          </w:p>
        </w:tc>
        <w:tc>
          <w:tcPr>
            <w:tcW w:w="5740" w:type="dxa"/>
            <w:tcBorders>
              <w:top w:val="single" w:sz="4" w:space="0" w:color="000000"/>
              <w:left w:val="single" w:sz="4" w:space="0" w:color="000000"/>
              <w:right w:val="single" w:sz="12" w:space="0" w:color="000000"/>
            </w:tcBorders>
          </w:tcPr>
          <w:p w14:paraId="36C19EE8" w14:textId="77777777" w:rsidR="00112CE4" w:rsidRPr="001F1CBA" w:rsidRDefault="00112CE4" w:rsidP="00112CE4">
            <w:pPr>
              <w:rPr>
                <w:rFonts w:ascii="ＭＳ 明朝" w:hAnsi="ＭＳ 明朝"/>
                <w:spacing w:val="2"/>
              </w:rPr>
            </w:pPr>
          </w:p>
        </w:tc>
      </w:tr>
      <w:tr w:rsidR="001F1CBA" w:rsidRPr="001F1CBA" w14:paraId="5B684AA3" w14:textId="77777777">
        <w:tc>
          <w:tcPr>
            <w:tcW w:w="2551" w:type="dxa"/>
            <w:tcBorders>
              <w:top w:val="single" w:sz="4" w:space="0" w:color="000000"/>
              <w:left w:val="single" w:sz="12" w:space="0" w:color="000000"/>
              <w:right w:val="single" w:sz="4" w:space="0" w:color="000000"/>
            </w:tcBorders>
          </w:tcPr>
          <w:p w14:paraId="5E9F6961" w14:textId="77777777" w:rsidR="00112CE4" w:rsidRPr="001F1CBA" w:rsidRDefault="00112CE4" w:rsidP="00112CE4">
            <w:pPr>
              <w:rPr>
                <w:rFonts w:ascii="ＭＳ 明朝" w:hAnsi="ＭＳ 明朝"/>
                <w:spacing w:val="2"/>
              </w:rPr>
            </w:pPr>
            <w:r w:rsidRPr="001F1CBA">
              <w:rPr>
                <w:rFonts w:ascii="ＭＳ 明朝" w:hAnsi="ＭＳ 明朝" w:hint="eastAsia"/>
              </w:rPr>
              <w:t>６　傍　聴　者　数</w:t>
            </w:r>
          </w:p>
        </w:tc>
        <w:tc>
          <w:tcPr>
            <w:tcW w:w="5740" w:type="dxa"/>
            <w:tcBorders>
              <w:top w:val="single" w:sz="4" w:space="0" w:color="000000"/>
              <w:left w:val="single" w:sz="4" w:space="0" w:color="000000"/>
              <w:right w:val="single" w:sz="12" w:space="0" w:color="000000"/>
            </w:tcBorders>
          </w:tcPr>
          <w:p w14:paraId="249AA2E7" w14:textId="15004AA2" w:rsidR="00112CE4" w:rsidRPr="001F1CBA" w:rsidRDefault="00112CE4" w:rsidP="00112CE4">
            <w:pPr>
              <w:rPr>
                <w:rFonts w:ascii="ＭＳ 明朝" w:hAnsi="ＭＳ 明朝"/>
                <w:spacing w:val="2"/>
              </w:rPr>
            </w:pPr>
            <w:r w:rsidRPr="001F1CBA">
              <w:rPr>
                <w:rFonts w:ascii="ＭＳ 明朝" w:hAnsi="ＭＳ 明朝" w:hint="eastAsia"/>
              </w:rPr>
              <w:t>０人</w:t>
            </w:r>
          </w:p>
        </w:tc>
      </w:tr>
      <w:tr w:rsidR="001F1CBA" w:rsidRPr="001F1CBA" w14:paraId="60AAA120" w14:textId="77777777">
        <w:tc>
          <w:tcPr>
            <w:tcW w:w="2551" w:type="dxa"/>
            <w:tcBorders>
              <w:top w:val="single" w:sz="4" w:space="0" w:color="000000"/>
              <w:left w:val="single" w:sz="12" w:space="0" w:color="000000"/>
              <w:right w:val="single" w:sz="4" w:space="0" w:color="000000"/>
            </w:tcBorders>
          </w:tcPr>
          <w:p w14:paraId="4B043D6F" w14:textId="77777777" w:rsidR="00112CE4" w:rsidRPr="001F1CBA" w:rsidRDefault="00112CE4" w:rsidP="00112CE4">
            <w:pPr>
              <w:rPr>
                <w:rFonts w:ascii="ＭＳ 明朝" w:hAnsi="ＭＳ 明朝"/>
                <w:spacing w:val="2"/>
              </w:rPr>
            </w:pPr>
            <w:r w:rsidRPr="001F1CBA">
              <w:rPr>
                <w:rFonts w:ascii="ＭＳ 明朝" w:hAnsi="ＭＳ 明朝" w:hint="eastAsia"/>
              </w:rPr>
              <w:t>７　公開の可否</w:t>
            </w:r>
          </w:p>
        </w:tc>
        <w:tc>
          <w:tcPr>
            <w:tcW w:w="5740" w:type="dxa"/>
            <w:tcBorders>
              <w:top w:val="single" w:sz="4" w:space="0" w:color="000000"/>
              <w:left w:val="single" w:sz="4" w:space="0" w:color="000000"/>
              <w:right w:val="single" w:sz="12" w:space="0" w:color="000000"/>
            </w:tcBorders>
          </w:tcPr>
          <w:p w14:paraId="7CB5AC94" w14:textId="5E4A03BC" w:rsidR="00112CE4" w:rsidRPr="001F1CBA" w:rsidRDefault="00112CE4" w:rsidP="00112CE4">
            <w:pPr>
              <w:rPr>
                <w:rFonts w:ascii="ＭＳ 明朝" w:hAnsi="ＭＳ 明朝"/>
                <w:spacing w:val="2"/>
              </w:rPr>
            </w:pPr>
            <w:r w:rsidRPr="001F1CBA">
              <w:rPr>
                <w:rFonts w:ascii="ＭＳ 明朝" w:hAnsi="ＭＳ 明朝"/>
              </w:rPr>
              <w:t xml:space="preserve"> </w:t>
            </w:r>
            <w:r w:rsidRPr="001F1CBA">
              <w:rPr>
                <w:rFonts w:ascii="ＭＳ 明朝" w:hAnsi="ＭＳ 明朝" w:hint="eastAsia"/>
              </w:rPr>
              <w:t>☑可　　　□不可　　　□一部不可</w:t>
            </w:r>
          </w:p>
        </w:tc>
      </w:tr>
      <w:tr w:rsidR="00967984" w:rsidRPr="001F1CBA" w14:paraId="1ABF10E9" w14:textId="77777777" w:rsidTr="00871BC4">
        <w:trPr>
          <w:trHeight w:val="4113"/>
        </w:trPr>
        <w:tc>
          <w:tcPr>
            <w:tcW w:w="2551" w:type="dxa"/>
            <w:tcBorders>
              <w:top w:val="single" w:sz="4" w:space="0" w:color="000000"/>
              <w:left w:val="single" w:sz="12" w:space="0" w:color="000000"/>
              <w:bottom w:val="single" w:sz="12" w:space="0" w:color="000000"/>
              <w:right w:val="single" w:sz="4" w:space="0" w:color="000000"/>
            </w:tcBorders>
          </w:tcPr>
          <w:p w14:paraId="27AFABD7" w14:textId="77777777" w:rsidR="00112CE4" w:rsidRPr="001F1CBA" w:rsidRDefault="00112CE4" w:rsidP="00112CE4">
            <w:pPr>
              <w:rPr>
                <w:rFonts w:ascii="ＭＳ 明朝" w:hAnsi="ＭＳ 明朝"/>
                <w:spacing w:val="2"/>
              </w:rPr>
            </w:pPr>
            <w:r w:rsidRPr="001F1CBA">
              <w:rPr>
                <w:rFonts w:ascii="ＭＳ 明朝" w:hAnsi="ＭＳ 明朝" w:hint="eastAsia"/>
              </w:rPr>
              <w:t>８　議題及び結果の概要</w:t>
            </w:r>
          </w:p>
          <w:p w14:paraId="7F276495" w14:textId="77777777" w:rsidR="00112CE4" w:rsidRPr="001F1CBA" w:rsidRDefault="00112CE4" w:rsidP="00871BC4">
            <w:pPr>
              <w:rPr>
                <w:rFonts w:ascii="ＭＳ 明朝" w:hAnsi="ＭＳ 明朝"/>
                <w:spacing w:val="2"/>
              </w:rPr>
            </w:pPr>
          </w:p>
        </w:tc>
        <w:tc>
          <w:tcPr>
            <w:tcW w:w="5740" w:type="dxa"/>
            <w:tcBorders>
              <w:top w:val="single" w:sz="4" w:space="0" w:color="000000"/>
              <w:left w:val="single" w:sz="4" w:space="0" w:color="000000"/>
              <w:bottom w:val="single" w:sz="12" w:space="0" w:color="000000"/>
              <w:right w:val="single" w:sz="12" w:space="0" w:color="000000"/>
            </w:tcBorders>
          </w:tcPr>
          <w:p w14:paraId="5C594A31" w14:textId="6A5BC2DD" w:rsidR="00806191" w:rsidRPr="001F1CBA" w:rsidRDefault="00806191" w:rsidP="00293961">
            <w:pPr>
              <w:ind w:left="212" w:hangingChars="100" w:hanging="212"/>
              <w:rPr>
                <w:rFonts w:ascii="ＭＳ 明朝" w:hAnsi="ＭＳ 明朝"/>
              </w:rPr>
            </w:pPr>
            <w:r w:rsidRPr="001F1CBA">
              <w:rPr>
                <w:rFonts w:ascii="ＭＳ 明朝" w:hAnsi="ＭＳ 明朝" w:hint="eastAsia"/>
              </w:rPr>
              <w:t>（議事）</w:t>
            </w:r>
          </w:p>
          <w:p w14:paraId="4EB9E630" w14:textId="184182F6" w:rsidR="00806191" w:rsidRPr="001F1CBA" w:rsidRDefault="00806191" w:rsidP="00806191">
            <w:pPr>
              <w:ind w:left="636" w:hangingChars="300" w:hanging="636"/>
              <w:rPr>
                <w:rFonts w:ascii="ＭＳ 明朝" w:hAnsi="ＭＳ 明朝"/>
              </w:rPr>
            </w:pPr>
            <w:r w:rsidRPr="001F1CBA">
              <w:rPr>
                <w:rFonts w:ascii="ＭＳ 明朝" w:hAnsi="ＭＳ 明朝" w:hint="eastAsia"/>
              </w:rPr>
              <w:t>（１）</w:t>
            </w:r>
            <w:r w:rsidR="0002264A" w:rsidRPr="001F1CBA">
              <w:rPr>
                <w:rFonts w:ascii="ＭＳ 明朝" w:hAnsi="ＭＳ 明朝" w:hint="eastAsia"/>
              </w:rPr>
              <w:t>アンケート調査結果（速報値）の中間報告について</w:t>
            </w:r>
          </w:p>
          <w:p w14:paraId="60AC9A7F" w14:textId="67B0BE7F" w:rsidR="008B43AD" w:rsidRPr="001F1CBA" w:rsidRDefault="00806191" w:rsidP="0002264A">
            <w:pPr>
              <w:ind w:left="636" w:hangingChars="300" w:hanging="636"/>
              <w:rPr>
                <w:rFonts w:ascii="ＭＳ 明朝" w:hAnsi="ＭＳ 明朝"/>
              </w:rPr>
            </w:pPr>
            <w:r w:rsidRPr="001F1CBA">
              <w:rPr>
                <w:rFonts w:ascii="ＭＳ 明朝" w:hAnsi="ＭＳ 明朝" w:hint="eastAsia"/>
              </w:rPr>
              <w:t>（２）</w:t>
            </w:r>
            <w:r w:rsidR="0002264A" w:rsidRPr="001F1CBA">
              <w:rPr>
                <w:rFonts w:ascii="ＭＳ 明朝" w:hAnsi="ＭＳ 明朝" w:hint="eastAsia"/>
              </w:rPr>
              <w:t>宝塚市障害福祉計画（第７期）・宝塚市障害児福祉計画（第３期）の素案の提示について</w:t>
            </w:r>
          </w:p>
          <w:p w14:paraId="207E20AB" w14:textId="77777777" w:rsidR="00806191" w:rsidRPr="001F1CBA" w:rsidRDefault="00806191" w:rsidP="00293961">
            <w:pPr>
              <w:ind w:left="212" w:hangingChars="100" w:hanging="212"/>
              <w:rPr>
                <w:rFonts w:ascii="ＭＳ 明朝" w:hAnsi="ＭＳ 明朝"/>
              </w:rPr>
            </w:pPr>
          </w:p>
          <w:p w14:paraId="01D508C9" w14:textId="3ED7C6B2" w:rsidR="005139CC" w:rsidRPr="001F1CBA" w:rsidRDefault="005139CC" w:rsidP="00293961">
            <w:pPr>
              <w:ind w:left="212" w:hangingChars="100" w:hanging="212"/>
              <w:rPr>
                <w:rFonts w:ascii="ＭＳ 明朝" w:hAnsi="ＭＳ 明朝"/>
              </w:rPr>
            </w:pPr>
            <w:r w:rsidRPr="001F1CBA">
              <w:rPr>
                <w:rFonts w:ascii="ＭＳ 明朝" w:hAnsi="ＭＳ 明朝" w:hint="eastAsia"/>
              </w:rPr>
              <w:t>（議事録）</w:t>
            </w:r>
          </w:p>
          <w:p w14:paraId="127AB951" w14:textId="7A45E198" w:rsidR="008B43AD" w:rsidRPr="001F1CBA" w:rsidRDefault="008B43AD" w:rsidP="008B43AD">
            <w:pPr>
              <w:ind w:left="636" w:hangingChars="300" w:hanging="636"/>
              <w:rPr>
                <w:rFonts w:ascii="ＭＳ 明朝" w:hAnsi="ＭＳ 明朝"/>
              </w:rPr>
            </w:pPr>
            <w:r w:rsidRPr="001F1CBA">
              <w:rPr>
                <w:rFonts w:ascii="ＭＳ 明朝" w:hAnsi="ＭＳ 明朝" w:hint="eastAsia"/>
              </w:rPr>
              <w:t>（１）</w:t>
            </w:r>
            <w:r w:rsidR="0002264A" w:rsidRPr="001F1CBA">
              <w:rPr>
                <w:rFonts w:ascii="ＭＳ 明朝" w:hAnsi="ＭＳ 明朝" w:hint="eastAsia"/>
              </w:rPr>
              <w:t>アンケート調査結果（速報値）の中間報告について</w:t>
            </w:r>
          </w:p>
          <w:p w14:paraId="35A5F3FF" w14:textId="72E9E81E" w:rsidR="00112CE4" w:rsidRPr="001F1CBA" w:rsidRDefault="005139CC" w:rsidP="005139CC">
            <w:pPr>
              <w:rPr>
                <w:rFonts w:ascii="ＭＳ 明朝" w:hAnsi="ＭＳ 明朝"/>
              </w:rPr>
            </w:pPr>
            <w:r w:rsidRPr="001F1CBA">
              <w:rPr>
                <w:rFonts w:ascii="ＭＳ 明朝" w:hAnsi="ＭＳ 明朝" w:hint="eastAsia"/>
              </w:rPr>
              <w:t>【会長】</w:t>
            </w:r>
          </w:p>
          <w:p w14:paraId="6373ADBA" w14:textId="696AA04E" w:rsidR="00967984" w:rsidRDefault="00967984" w:rsidP="00967984">
            <w:pPr>
              <w:ind w:firstLineChars="100" w:firstLine="212"/>
              <w:rPr>
                <w:rFonts w:ascii="ＭＳ 明朝" w:hAnsi="ＭＳ 明朝"/>
              </w:rPr>
            </w:pPr>
            <w:r>
              <w:rPr>
                <w:rFonts w:ascii="ＭＳ 明朝" w:hAnsi="ＭＳ 明朝" w:hint="eastAsia"/>
              </w:rPr>
              <w:t>今回のアンケート調査について、</w:t>
            </w:r>
            <w:r w:rsidR="00043389" w:rsidRPr="001F1CBA">
              <w:rPr>
                <w:rFonts w:ascii="ＭＳ 明朝" w:hAnsi="ＭＳ 明朝" w:hint="eastAsia"/>
              </w:rPr>
              <w:t>前回</w:t>
            </w:r>
            <w:r>
              <w:rPr>
                <w:rFonts w:ascii="ＭＳ 明朝" w:hAnsi="ＭＳ 明朝" w:hint="eastAsia"/>
              </w:rPr>
              <w:t>実施した令和元年度の調査とサンプル抽出の手法を変えておりますので、単純な比較はできないというお話を前回の小委員会でしておりました。ただ、サンプル抽出手法の変更によって、高齢者層に偏っていた調査結果が年代別にバランスの良いものに調ったかと思います。</w:t>
            </w:r>
          </w:p>
          <w:p w14:paraId="033EB551" w14:textId="77777777" w:rsidR="005139CC" w:rsidRDefault="00967984" w:rsidP="00967984">
            <w:pPr>
              <w:ind w:firstLineChars="100" w:firstLine="212"/>
              <w:rPr>
                <w:rFonts w:ascii="ＭＳ 明朝" w:hAnsi="ＭＳ 明朝"/>
              </w:rPr>
            </w:pPr>
            <w:r>
              <w:rPr>
                <w:rFonts w:ascii="ＭＳ 明朝" w:hAnsi="ＭＳ 明朝" w:hint="eastAsia"/>
              </w:rPr>
              <w:t>先程の事務局からの説明でもありましたが、あくまで現時点での中間報告ということで、実際には1</w:t>
            </w:r>
            <w:r>
              <w:rPr>
                <w:rFonts w:ascii="ＭＳ 明朝" w:hAnsi="ＭＳ 明朝"/>
              </w:rPr>
              <w:t>,</w:t>
            </w:r>
            <w:r>
              <w:rPr>
                <w:rFonts w:ascii="ＭＳ 明朝" w:hAnsi="ＭＳ 明朝" w:hint="eastAsia"/>
              </w:rPr>
              <w:t>500通程度、40％以上の調査票を回収しているものの、全てを集計できているわけではないということですので、途中経過ということをお認識の上で</w:t>
            </w:r>
            <w:r w:rsidR="001A626A" w:rsidRPr="001F1CBA">
              <w:rPr>
                <w:rFonts w:ascii="ＭＳ 明朝" w:hAnsi="ＭＳ 明朝" w:hint="eastAsia"/>
              </w:rPr>
              <w:t>ご質問ご意見等ありましたらお願いします。</w:t>
            </w:r>
          </w:p>
          <w:p w14:paraId="75963349" w14:textId="77777777" w:rsidR="00967984" w:rsidRPr="001F1CBA" w:rsidRDefault="00967984" w:rsidP="00967984">
            <w:pPr>
              <w:rPr>
                <w:rFonts w:ascii="ＭＳ 明朝" w:hAnsi="ＭＳ 明朝"/>
              </w:rPr>
            </w:pPr>
            <w:r w:rsidRPr="001F1CBA">
              <w:rPr>
                <w:rFonts w:ascii="ＭＳ 明朝" w:hAnsi="ＭＳ 明朝" w:hint="eastAsia"/>
              </w:rPr>
              <w:t>【委員】</w:t>
            </w:r>
          </w:p>
          <w:p w14:paraId="1E3A71F4" w14:textId="77D7C76C" w:rsidR="00967984" w:rsidRPr="001F1CBA" w:rsidRDefault="00967984" w:rsidP="001653FA">
            <w:pPr>
              <w:ind w:firstLineChars="100" w:firstLine="212"/>
              <w:rPr>
                <w:rFonts w:ascii="ＭＳ 明朝" w:hAnsi="ＭＳ 明朝"/>
              </w:rPr>
            </w:pPr>
            <w:r w:rsidRPr="001F1CBA">
              <w:rPr>
                <w:rFonts w:ascii="ＭＳ 明朝" w:hAnsi="ＭＳ 明朝" w:hint="eastAsia"/>
              </w:rPr>
              <w:t>「現在の住まいと将来の暮らし方」のアンケート調査結果について、</w:t>
            </w:r>
            <w:r w:rsidR="001653FA">
              <w:rPr>
                <w:rFonts w:ascii="ＭＳ 明朝" w:hAnsi="ＭＳ 明朝" w:hint="eastAsia"/>
              </w:rPr>
              <w:t>自宅から将来グループホームや施設への入居を希望する、またはグループホームや施設で暮らし続けたいといった調査結果を、</w:t>
            </w:r>
            <w:r w:rsidRPr="001F1CBA">
              <w:rPr>
                <w:rFonts w:ascii="ＭＳ 明朝" w:hAnsi="ＭＳ 明朝" w:hint="eastAsia"/>
              </w:rPr>
              <w:t>計画の中で</w:t>
            </w:r>
            <w:r w:rsidR="001653FA">
              <w:rPr>
                <w:rFonts w:ascii="ＭＳ 明朝" w:hAnsi="ＭＳ 明朝" w:hint="eastAsia"/>
              </w:rPr>
              <w:t>どのように</w:t>
            </w:r>
            <w:r w:rsidRPr="001F1CBA">
              <w:rPr>
                <w:rFonts w:ascii="ＭＳ 明朝" w:hAnsi="ＭＳ 明朝" w:hint="eastAsia"/>
              </w:rPr>
              <w:t>評価</w:t>
            </w:r>
            <w:r w:rsidR="001653FA">
              <w:rPr>
                <w:rFonts w:ascii="ＭＳ 明朝" w:hAnsi="ＭＳ 明朝" w:hint="eastAsia"/>
              </w:rPr>
              <w:t>されるのかについては、議事</w:t>
            </w:r>
            <w:r w:rsidR="001653FA" w:rsidRPr="001F1CBA">
              <w:rPr>
                <w:rFonts w:ascii="ＭＳ 明朝" w:hAnsi="ＭＳ 明朝" w:hint="eastAsia"/>
              </w:rPr>
              <w:t>（２）</w:t>
            </w:r>
            <w:r w:rsidR="001653FA">
              <w:rPr>
                <w:rFonts w:ascii="ＭＳ 明朝" w:hAnsi="ＭＳ 明朝" w:hint="eastAsia"/>
              </w:rPr>
              <w:t>「</w:t>
            </w:r>
            <w:r w:rsidR="001653FA" w:rsidRPr="001F1CBA">
              <w:rPr>
                <w:rFonts w:ascii="ＭＳ 明朝" w:hAnsi="ＭＳ 明朝" w:hint="eastAsia"/>
              </w:rPr>
              <w:t>宝塚市障害福祉計画（第７期）・宝塚市障害児福祉計画（第３期）の素案の提示について</w:t>
            </w:r>
            <w:r w:rsidR="001653FA">
              <w:rPr>
                <w:rFonts w:ascii="ＭＳ 明朝" w:hAnsi="ＭＳ 明朝" w:hint="eastAsia"/>
              </w:rPr>
              <w:t>」でご説明いただけるのでしょうか。</w:t>
            </w:r>
          </w:p>
          <w:p w14:paraId="346B7D9F" w14:textId="0BF0D652" w:rsidR="00967984" w:rsidRPr="00967984" w:rsidRDefault="00967984" w:rsidP="00967984">
            <w:pPr>
              <w:ind w:firstLineChars="100" w:firstLine="212"/>
              <w:rPr>
                <w:rFonts w:ascii="ＭＳ 明朝" w:hAnsi="ＭＳ 明朝"/>
              </w:rPr>
            </w:pPr>
          </w:p>
        </w:tc>
      </w:tr>
    </w:tbl>
    <w:p w14:paraId="6E182BCA" w14:textId="289F723A" w:rsidR="00871BC4" w:rsidRPr="001F1CBA" w:rsidRDefault="00871BC4">
      <w:pPr>
        <w:widowControl/>
        <w:jc w:val="left"/>
        <w:rPr>
          <w:rFonts w:ascii="ＭＳ 明朝" w:hAnsi="ＭＳ 明朝"/>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5740"/>
      </w:tblGrid>
      <w:tr w:rsidR="00871BC4" w:rsidRPr="001F1CBA" w14:paraId="21FCB785" w14:textId="77777777" w:rsidTr="007E2B43">
        <w:trPr>
          <w:trHeight w:val="14022"/>
        </w:trPr>
        <w:tc>
          <w:tcPr>
            <w:tcW w:w="2551" w:type="dxa"/>
            <w:tcBorders>
              <w:top w:val="single" w:sz="4" w:space="0" w:color="000000"/>
              <w:left w:val="single" w:sz="12" w:space="0" w:color="000000"/>
              <w:bottom w:val="single" w:sz="12" w:space="0" w:color="000000"/>
              <w:right w:val="single" w:sz="4" w:space="0" w:color="000000"/>
            </w:tcBorders>
          </w:tcPr>
          <w:p w14:paraId="3F34B551" w14:textId="77777777" w:rsidR="00871BC4" w:rsidRPr="001F1CBA" w:rsidRDefault="00871BC4" w:rsidP="006D7A24">
            <w:pPr>
              <w:rPr>
                <w:rFonts w:ascii="ＭＳ 明朝" w:hAnsi="ＭＳ 明朝"/>
                <w:spacing w:val="2"/>
              </w:rPr>
            </w:pPr>
          </w:p>
          <w:p w14:paraId="641CC395" w14:textId="77777777" w:rsidR="00871BC4" w:rsidRPr="001F1CBA" w:rsidRDefault="00871BC4" w:rsidP="006D7A24">
            <w:pPr>
              <w:rPr>
                <w:rFonts w:ascii="ＭＳ 明朝" w:hAnsi="ＭＳ 明朝"/>
                <w:spacing w:val="2"/>
              </w:rPr>
            </w:pPr>
          </w:p>
          <w:p w14:paraId="3E881F31" w14:textId="77777777" w:rsidR="00871BC4" w:rsidRPr="001F1CBA" w:rsidRDefault="00871BC4" w:rsidP="006D7A24">
            <w:pPr>
              <w:rPr>
                <w:rFonts w:ascii="ＭＳ 明朝" w:hAnsi="ＭＳ 明朝"/>
                <w:spacing w:val="2"/>
              </w:rPr>
            </w:pPr>
          </w:p>
          <w:p w14:paraId="07218281" w14:textId="77777777" w:rsidR="00871BC4" w:rsidRPr="001F1CBA" w:rsidRDefault="00871BC4" w:rsidP="006D7A24">
            <w:pPr>
              <w:rPr>
                <w:rFonts w:ascii="ＭＳ 明朝" w:hAnsi="ＭＳ 明朝"/>
                <w:spacing w:val="2"/>
              </w:rPr>
            </w:pPr>
          </w:p>
          <w:p w14:paraId="2B985154" w14:textId="77777777" w:rsidR="00871BC4" w:rsidRPr="001F1CBA" w:rsidRDefault="00871BC4" w:rsidP="006D7A24">
            <w:pPr>
              <w:rPr>
                <w:rFonts w:ascii="ＭＳ 明朝" w:hAnsi="ＭＳ 明朝"/>
                <w:spacing w:val="2"/>
              </w:rPr>
            </w:pPr>
          </w:p>
          <w:p w14:paraId="0D74BB6A" w14:textId="77777777" w:rsidR="00871BC4" w:rsidRPr="001F1CBA" w:rsidRDefault="00871BC4" w:rsidP="006D7A24">
            <w:pPr>
              <w:rPr>
                <w:rFonts w:ascii="ＭＳ 明朝" w:hAnsi="ＭＳ 明朝"/>
                <w:spacing w:val="2"/>
              </w:rPr>
            </w:pPr>
          </w:p>
          <w:p w14:paraId="52469850" w14:textId="77777777" w:rsidR="00871BC4" w:rsidRPr="001F1CBA" w:rsidRDefault="00871BC4" w:rsidP="006D7A24">
            <w:pPr>
              <w:rPr>
                <w:rFonts w:ascii="ＭＳ 明朝" w:hAnsi="ＭＳ 明朝"/>
                <w:spacing w:val="2"/>
              </w:rPr>
            </w:pPr>
          </w:p>
          <w:p w14:paraId="794E27D9" w14:textId="77777777" w:rsidR="00871BC4" w:rsidRPr="001F1CBA" w:rsidRDefault="00871BC4" w:rsidP="006D7A24">
            <w:pPr>
              <w:rPr>
                <w:rFonts w:ascii="ＭＳ 明朝" w:hAnsi="ＭＳ 明朝"/>
                <w:spacing w:val="2"/>
              </w:rPr>
            </w:pPr>
          </w:p>
          <w:p w14:paraId="465BBA86" w14:textId="77777777" w:rsidR="00871BC4" w:rsidRPr="001F1CBA" w:rsidRDefault="00871BC4" w:rsidP="006D7A24">
            <w:pPr>
              <w:rPr>
                <w:rFonts w:ascii="ＭＳ 明朝" w:hAnsi="ＭＳ 明朝"/>
                <w:spacing w:val="2"/>
              </w:rPr>
            </w:pPr>
          </w:p>
          <w:p w14:paraId="480F88E9" w14:textId="77777777" w:rsidR="00871BC4" w:rsidRPr="001F1CBA" w:rsidRDefault="00871BC4" w:rsidP="006D7A24">
            <w:pPr>
              <w:rPr>
                <w:rFonts w:ascii="ＭＳ 明朝" w:hAnsi="ＭＳ 明朝"/>
                <w:spacing w:val="2"/>
              </w:rPr>
            </w:pPr>
          </w:p>
          <w:p w14:paraId="17043182" w14:textId="77777777" w:rsidR="00871BC4" w:rsidRPr="001F1CBA" w:rsidRDefault="00871BC4" w:rsidP="006D7A24">
            <w:pPr>
              <w:rPr>
                <w:rFonts w:ascii="ＭＳ 明朝" w:hAnsi="ＭＳ 明朝"/>
                <w:spacing w:val="2"/>
              </w:rPr>
            </w:pPr>
          </w:p>
          <w:p w14:paraId="16EBFA0F" w14:textId="77777777" w:rsidR="00871BC4" w:rsidRPr="001F1CBA" w:rsidRDefault="00871BC4" w:rsidP="006D7A24">
            <w:pPr>
              <w:rPr>
                <w:rFonts w:ascii="ＭＳ 明朝" w:hAnsi="ＭＳ 明朝"/>
                <w:spacing w:val="2"/>
              </w:rPr>
            </w:pPr>
          </w:p>
        </w:tc>
        <w:tc>
          <w:tcPr>
            <w:tcW w:w="5740" w:type="dxa"/>
            <w:tcBorders>
              <w:top w:val="single" w:sz="4" w:space="0" w:color="000000"/>
              <w:left w:val="single" w:sz="4" w:space="0" w:color="000000"/>
              <w:bottom w:val="single" w:sz="12" w:space="0" w:color="000000"/>
              <w:right w:val="single" w:sz="12" w:space="0" w:color="000000"/>
            </w:tcBorders>
          </w:tcPr>
          <w:p w14:paraId="56098C08" w14:textId="23353940" w:rsidR="0083643F" w:rsidRPr="001F1CBA" w:rsidRDefault="0083643F" w:rsidP="0083643F">
            <w:pPr>
              <w:rPr>
                <w:rFonts w:ascii="ＭＳ 明朝" w:hAnsi="ＭＳ 明朝"/>
              </w:rPr>
            </w:pPr>
            <w:r w:rsidRPr="001F1CBA">
              <w:rPr>
                <w:rFonts w:ascii="ＭＳ 明朝" w:hAnsi="ＭＳ 明朝" w:hint="eastAsia"/>
              </w:rPr>
              <w:t>【</w:t>
            </w:r>
            <w:r>
              <w:rPr>
                <w:rFonts w:ascii="ＭＳ 明朝" w:hAnsi="ＭＳ 明朝" w:hint="eastAsia"/>
              </w:rPr>
              <w:t>事務局</w:t>
            </w:r>
            <w:r w:rsidRPr="001F1CBA">
              <w:rPr>
                <w:rFonts w:ascii="ＭＳ 明朝" w:hAnsi="ＭＳ 明朝" w:hint="eastAsia"/>
              </w:rPr>
              <w:t>】</w:t>
            </w:r>
          </w:p>
          <w:p w14:paraId="3DF62A15" w14:textId="535A5A46" w:rsidR="001F1CBA" w:rsidRDefault="00392442" w:rsidP="001F1CBA">
            <w:pPr>
              <w:ind w:firstLineChars="100" w:firstLine="212"/>
              <w:rPr>
                <w:rFonts w:ascii="ＭＳ 明朝" w:hAnsi="ＭＳ 明朝"/>
              </w:rPr>
            </w:pPr>
            <w:r>
              <w:rPr>
                <w:rFonts w:ascii="ＭＳ 明朝" w:hAnsi="ＭＳ 明朝" w:hint="eastAsia"/>
              </w:rPr>
              <w:t>アンケート調査結果も踏まえて、施設からの移行や病院からの移行など、地域移行に向けた取組みや現状の評価といった点は、今後国が指針として掲げている成果目標に関連するところでもありますので、</w:t>
            </w:r>
            <w:r w:rsidR="001F1CBA" w:rsidRPr="001F1CBA">
              <w:rPr>
                <w:rFonts w:ascii="ＭＳ 明朝" w:hAnsi="ＭＳ 明朝" w:hint="eastAsia"/>
              </w:rPr>
              <w:t>議事（２）で素案について</w:t>
            </w:r>
            <w:r w:rsidR="00967984">
              <w:rPr>
                <w:rFonts w:ascii="ＭＳ 明朝" w:hAnsi="ＭＳ 明朝" w:hint="eastAsia"/>
              </w:rPr>
              <w:t>ご</w:t>
            </w:r>
            <w:r w:rsidR="001F1CBA" w:rsidRPr="001F1CBA">
              <w:rPr>
                <w:rFonts w:ascii="ＭＳ 明朝" w:hAnsi="ＭＳ 明朝" w:hint="eastAsia"/>
              </w:rPr>
              <w:t>説明する際に</w:t>
            </w:r>
            <w:r w:rsidR="00967984">
              <w:rPr>
                <w:rFonts w:ascii="ＭＳ 明朝" w:hAnsi="ＭＳ 明朝" w:hint="eastAsia"/>
              </w:rPr>
              <w:t>、合わせて</w:t>
            </w:r>
            <w:r w:rsidR="001F1CBA" w:rsidRPr="001F1CBA">
              <w:rPr>
                <w:rFonts w:ascii="ＭＳ 明朝" w:hAnsi="ＭＳ 明朝" w:hint="eastAsia"/>
              </w:rPr>
              <w:t>ご説明させていただきた</w:t>
            </w:r>
            <w:r>
              <w:rPr>
                <w:rFonts w:ascii="ＭＳ 明朝" w:hAnsi="ＭＳ 明朝" w:hint="eastAsia"/>
              </w:rPr>
              <w:t>いと思っております。</w:t>
            </w:r>
          </w:p>
          <w:p w14:paraId="7CFECEAD" w14:textId="77777777" w:rsidR="00392442" w:rsidRDefault="00392442" w:rsidP="001F1CBA">
            <w:pPr>
              <w:ind w:firstLineChars="100" w:firstLine="212"/>
              <w:rPr>
                <w:rFonts w:ascii="ＭＳ 明朝" w:hAnsi="ＭＳ 明朝"/>
              </w:rPr>
            </w:pPr>
          </w:p>
          <w:p w14:paraId="74D21B1D" w14:textId="77777777" w:rsidR="0083643F" w:rsidRPr="001F1CBA" w:rsidRDefault="0083643F" w:rsidP="0083643F">
            <w:pPr>
              <w:rPr>
                <w:rFonts w:ascii="ＭＳ 明朝" w:hAnsi="ＭＳ 明朝"/>
              </w:rPr>
            </w:pPr>
            <w:r w:rsidRPr="001F1CBA">
              <w:rPr>
                <w:rFonts w:ascii="ＭＳ 明朝" w:hAnsi="ＭＳ 明朝" w:hint="eastAsia"/>
              </w:rPr>
              <w:t>【委員】</w:t>
            </w:r>
          </w:p>
          <w:p w14:paraId="27B948BD" w14:textId="5272F641" w:rsidR="001F1CBA" w:rsidRDefault="001A3927" w:rsidP="001F1CBA">
            <w:pPr>
              <w:ind w:firstLineChars="100" w:firstLine="212"/>
              <w:rPr>
                <w:rFonts w:ascii="ＭＳ 明朝" w:hAnsi="ＭＳ 明朝"/>
              </w:rPr>
            </w:pPr>
            <w:r>
              <w:rPr>
                <w:rFonts w:ascii="ＭＳ 明朝" w:hAnsi="ＭＳ 明朝" w:hint="eastAsia"/>
              </w:rPr>
              <w:t>この中間集計では、8/17（木）時点での集計結果を元にしたものとのことですが、</w:t>
            </w:r>
            <w:r w:rsidR="001F1CBA" w:rsidRPr="001F1CBA">
              <w:rPr>
                <w:rFonts w:ascii="ＭＳ 明朝" w:hAnsi="ＭＳ 明朝" w:hint="eastAsia"/>
              </w:rPr>
              <w:t>本集計では</w:t>
            </w:r>
            <w:r>
              <w:rPr>
                <w:rFonts w:ascii="ＭＳ 明朝" w:hAnsi="ＭＳ 明朝" w:hint="eastAsia"/>
              </w:rPr>
              <w:t>倍に近い</w:t>
            </w:r>
            <w:r w:rsidR="001F1CBA" w:rsidRPr="001F1CBA">
              <w:rPr>
                <w:rFonts w:ascii="ＭＳ 明朝" w:hAnsi="ＭＳ 明朝" w:hint="eastAsia"/>
              </w:rPr>
              <w:t>1</w:t>
            </w:r>
            <w:r w:rsidR="001F1CBA" w:rsidRPr="001F1CBA">
              <w:rPr>
                <w:rFonts w:ascii="ＭＳ 明朝" w:hAnsi="ＭＳ 明朝"/>
              </w:rPr>
              <w:t>,</w:t>
            </w:r>
            <w:r w:rsidR="001F1CBA" w:rsidRPr="001F1CBA">
              <w:rPr>
                <w:rFonts w:ascii="ＭＳ 明朝" w:hAnsi="ＭＳ 明朝" w:hint="eastAsia"/>
              </w:rPr>
              <w:t>500通程度の回答の集計を示すと</w:t>
            </w:r>
            <w:r>
              <w:rPr>
                <w:rFonts w:ascii="ＭＳ 明朝" w:hAnsi="ＭＳ 明朝" w:hint="eastAsia"/>
              </w:rPr>
              <w:t>ご</w:t>
            </w:r>
            <w:r w:rsidR="001F1CBA" w:rsidRPr="001F1CBA">
              <w:rPr>
                <w:rFonts w:ascii="ＭＳ 明朝" w:hAnsi="ＭＳ 明朝" w:hint="eastAsia"/>
              </w:rPr>
              <w:t>説明され</w:t>
            </w:r>
            <w:r>
              <w:rPr>
                <w:rFonts w:ascii="ＭＳ 明朝" w:hAnsi="ＭＳ 明朝" w:hint="eastAsia"/>
              </w:rPr>
              <w:t>たかと思います。</w:t>
            </w:r>
            <w:r w:rsidR="001F1CBA" w:rsidRPr="001F1CBA">
              <w:rPr>
                <w:rFonts w:ascii="ＭＳ 明朝" w:hAnsi="ＭＳ 明朝" w:hint="eastAsia"/>
              </w:rPr>
              <w:t>回収通数の見込みはどのような根拠</w:t>
            </w:r>
            <w:r>
              <w:rPr>
                <w:rFonts w:ascii="ＭＳ 明朝" w:hAnsi="ＭＳ 明朝" w:hint="eastAsia"/>
              </w:rPr>
              <w:t>で見通しを立てられているのでしょうか。</w:t>
            </w:r>
          </w:p>
          <w:p w14:paraId="7664095B" w14:textId="77777777" w:rsidR="001A3927" w:rsidRPr="001F1CBA" w:rsidRDefault="001A3927" w:rsidP="001F1CBA">
            <w:pPr>
              <w:ind w:firstLineChars="100" w:firstLine="212"/>
              <w:rPr>
                <w:rFonts w:ascii="ＭＳ 明朝" w:hAnsi="ＭＳ 明朝"/>
              </w:rPr>
            </w:pPr>
          </w:p>
          <w:p w14:paraId="6CB04999" w14:textId="3F04D92D" w:rsidR="0083643F" w:rsidRDefault="0083643F" w:rsidP="0083643F">
            <w:pPr>
              <w:rPr>
                <w:rFonts w:ascii="ＭＳ 明朝" w:hAnsi="ＭＳ 明朝"/>
              </w:rPr>
            </w:pPr>
            <w:r w:rsidRPr="001F1CBA">
              <w:rPr>
                <w:rFonts w:ascii="ＭＳ 明朝" w:hAnsi="ＭＳ 明朝" w:hint="eastAsia"/>
              </w:rPr>
              <w:t>【</w:t>
            </w:r>
            <w:r>
              <w:rPr>
                <w:rFonts w:ascii="ＭＳ 明朝" w:hAnsi="ＭＳ 明朝" w:hint="eastAsia"/>
              </w:rPr>
              <w:t>事務局</w:t>
            </w:r>
            <w:r w:rsidRPr="001F1CBA">
              <w:rPr>
                <w:rFonts w:ascii="ＭＳ 明朝" w:hAnsi="ＭＳ 明朝" w:hint="eastAsia"/>
              </w:rPr>
              <w:t>】</w:t>
            </w:r>
          </w:p>
          <w:p w14:paraId="0A283DB9" w14:textId="72341D41" w:rsidR="001F1CBA" w:rsidRDefault="00A10A20" w:rsidP="001F1CBA">
            <w:pPr>
              <w:ind w:firstLineChars="100" w:firstLine="212"/>
              <w:rPr>
                <w:rFonts w:ascii="ＭＳ 明朝" w:hAnsi="ＭＳ 明朝"/>
              </w:rPr>
            </w:pPr>
            <w:r>
              <w:rPr>
                <w:rFonts w:ascii="ＭＳ 明朝" w:hAnsi="ＭＳ 明朝" w:hint="eastAsia"/>
              </w:rPr>
              <w:t>ご指摘の通り、届いた調査票を順次委託業者に</w:t>
            </w:r>
            <w:r w:rsidR="001F1CBA" w:rsidRPr="001F1CBA">
              <w:rPr>
                <w:rFonts w:ascii="ＭＳ 明朝" w:hAnsi="ＭＳ 明朝" w:hint="eastAsia"/>
              </w:rPr>
              <w:t>提供し集計</w:t>
            </w:r>
            <w:r>
              <w:rPr>
                <w:rFonts w:ascii="ＭＳ 明朝" w:hAnsi="ＭＳ 明朝" w:hint="eastAsia"/>
              </w:rPr>
              <w:t>いただいており</w:t>
            </w:r>
            <w:r w:rsidR="001F1CBA" w:rsidRPr="001F1CBA">
              <w:rPr>
                <w:rFonts w:ascii="ＭＳ 明朝" w:hAnsi="ＭＳ 明朝" w:hint="eastAsia"/>
              </w:rPr>
              <w:t>、</w:t>
            </w:r>
            <w:r>
              <w:rPr>
                <w:rFonts w:ascii="ＭＳ 明朝" w:hAnsi="ＭＳ 明朝" w:hint="eastAsia"/>
              </w:rPr>
              <w:t>8/17（木）時点で提供した調査票を元に集計いただいたものが今回の873通の中間集計結果資料となります。</w:t>
            </w:r>
            <w:r w:rsidR="001F1CBA" w:rsidRPr="001F1CBA">
              <w:rPr>
                <w:rFonts w:ascii="ＭＳ 明朝" w:hAnsi="ＭＳ 明朝" w:hint="eastAsia"/>
              </w:rPr>
              <w:t>現時点で回収した調査票はほぼ全て提供して</w:t>
            </w:r>
            <w:r>
              <w:rPr>
                <w:rFonts w:ascii="ＭＳ 明朝" w:hAnsi="ＭＳ 明朝" w:hint="eastAsia"/>
              </w:rPr>
              <w:t>いるものの、作業スケジュール上集計に反映できていないものもあるため、本集計ではそちらのデータも追加する見込みです。</w:t>
            </w:r>
            <w:r w:rsidR="001F1CBA" w:rsidRPr="001F1CBA">
              <w:rPr>
                <w:rFonts w:ascii="ＭＳ 明朝" w:hAnsi="ＭＳ 明朝" w:hint="eastAsia"/>
              </w:rPr>
              <w:t>現時点での回収通数が約1</w:t>
            </w:r>
            <w:r w:rsidR="001F1CBA" w:rsidRPr="001F1CBA">
              <w:rPr>
                <w:rFonts w:ascii="ＭＳ 明朝" w:hAnsi="ＭＳ 明朝"/>
              </w:rPr>
              <w:t>,</w:t>
            </w:r>
            <w:r w:rsidR="001F1CBA" w:rsidRPr="001F1CBA">
              <w:rPr>
                <w:rFonts w:ascii="ＭＳ 明朝" w:hAnsi="ＭＳ 明朝" w:hint="eastAsia"/>
              </w:rPr>
              <w:t>500通</w:t>
            </w:r>
            <w:r>
              <w:rPr>
                <w:rFonts w:ascii="ＭＳ 明朝" w:hAnsi="ＭＳ 明朝" w:hint="eastAsia"/>
              </w:rPr>
              <w:t>程度</w:t>
            </w:r>
            <w:r w:rsidR="001F1CBA" w:rsidRPr="001F1CBA">
              <w:rPr>
                <w:rFonts w:ascii="ＭＳ 明朝" w:hAnsi="ＭＳ 明朝" w:hint="eastAsia"/>
              </w:rPr>
              <w:t>と把握して</w:t>
            </w:r>
            <w:r>
              <w:rPr>
                <w:rFonts w:ascii="ＭＳ 明朝" w:hAnsi="ＭＳ 明朝" w:hint="eastAsia"/>
              </w:rPr>
              <w:t>おりますので、最終的にはその程度の集計結果をご提示できるかと思います。</w:t>
            </w:r>
          </w:p>
          <w:p w14:paraId="4F7BB7E2" w14:textId="77777777" w:rsidR="00A608B2" w:rsidRDefault="00A608B2" w:rsidP="001F1CBA">
            <w:pPr>
              <w:ind w:firstLineChars="100" w:firstLine="212"/>
              <w:rPr>
                <w:rFonts w:ascii="ＭＳ 明朝" w:hAnsi="ＭＳ 明朝"/>
              </w:rPr>
            </w:pPr>
          </w:p>
          <w:p w14:paraId="26685A79" w14:textId="77777777" w:rsidR="00A10A20" w:rsidRPr="001F1CBA" w:rsidRDefault="00A10A20" w:rsidP="00A10A20">
            <w:pPr>
              <w:rPr>
                <w:rFonts w:ascii="ＭＳ 明朝" w:hAnsi="ＭＳ 明朝"/>
              </w:rPr>
            </w:pPr>
            <w:r w:rsidRPr="001F1CBA">
              <w:rPr>
                <w:rFonts w:ascii="ＭＳ 明朝" w:hAnsi="ＭＳ 明朝" w:hint="eastAsia"/>
              </w:rPr>
              <w:t>【委員】</w:t>
            </w:r>
          </w:p>
          <w:p w14:paraId="0C63AB54" w14:textId="1968ADAF" w:rsidR="00A10A20" w:rsidRDefault="00A10A20" w:rsidP="00A10A20">
            <w:pPr>
              <w:ind w:firstLineChars="100" w:firstLine="212"/>
              <w:rPr>
                <w:rFonts w:ascii="ＭＳ 明朝" w:hAnsi="ＭＳ 明朝"/>
              </w:rPr>
            </w:pPr>
            <w:r>
              <w:rPr>
                <w:rFonts w:ascii="ＭＳ 明朝" w:hAnsi="ＭＳ 明朝" w:hint="eastAsia"/>
              </w:rPr>
              <w:t>あくまでも中間集計ということで、最終的な回収率等はこの資料の通りではないということですね。</w:t>
            </w:r>
            <w:r w:rsidR="00D41086">
              <w:rPr>
                <w:rFonts w:ascii="ＭＳ 明朝" w:hAnsi="ＭＳ 明朝" w:hint="eastAsia"/>
              </w:rPr>
              <w:t>今の時点での回答状況についても、ある程度上下するという理解でよろしいでしょうか。</w:t>
            </w:r>
          </w:p>
          <w:p w14:paraId="1065EE93" w14:textId="77777777" w:rsidR="00D41086" w:rsidRDefault="00D41086" w:rsidP="00A10A20">
            <w:pPr>
              <w:ind w:firstLineChars="100" w:firstLine="212"/>
              <w:rPr>
                <w:rFonts w:ascii="ＭＳ 明朝" w:hAnsi="ＭＳ 明朝"/>
              </w:rPr>
            </w:pPr>
          </w:p>
          <w:p w14:paraId="0768DA61" w14:textId="77777777" w:rsidR="00D41086" w:rsidRDefault="00D41086" w:rsidP="00D41086">
            <w:pPr>
              <w:rPr>
                <w:rFonts w:ascii="ＭＳ 明朝" w:hAnsi="ＭＳ 明朝"/>
              </w:rPr>
            </w:pPr>
            <w:r w:rsidRPr="001F1CBA">
              <w:rPr>
                <w:rFonts w:ascii="ＭＳ 明朝" w:hAnsi="ＭＳ 明朝" w:hint="eastAsia"/>
              </w:rPr>
              <w:t>【</w:t>
            </w:r>
            <w:r>
              <w:rPr>
                <w:rFonts w:ascii="ＭＳ 明朝" w:hAnsi="ＭＳ 明朝" w:hint="eastAsia"/>
              </w:rPr>
              <w:t>事務局</w:t>
            </w:r>
            <w:r w:rsidRPr="001F1CBA">
              <w:rPr>
                <w:rFonts w:ascii="ＭＳ 明朝" w:hAnsi="ＭＳ 明朝" w:hint="eastAsia"/>
              </w:rPr>
              <w:t>】</w:t>
            </w:r>
          </w:p>
          <w:p w14:paraId="5C8E6B0B" w14:textId="3E8579BB" w:rsidR="00D41086" w:rsidRDefault="00D41086" w:rsidP="00D41086">
            <w:pPr>
              <w:ind w:firstLineChars="100" w:firstLine="212"/>
              <w:rPr>
                <w:rFonts w:ascii="ＭＳ 明朝" w:hAnsi="ＭＳ 明朝"/>
              </w:rPr>
            </w:pPr>
            <w:r>
              <w:rPr>
                <w:rFonts w:ascii="ＭＳ 明朝" w:hAnsi="ＭＳ 明朝" w:hint="eastAsia"/>
              </w:rPr>
              <w:t>おっしゃる通りです。</w:t>
            </w:r>
          </w:p>
          <w:p w14:paraId="61737BFC" w14:textId="77777777" w:rsidR="00A10A20" w:rsidRPr="00A10A20" w:rsidRDefault="00A10A20" w:rsidP="001F1CBA">
            <w:pPr>
              <w:ind w:firstLineChars="100" w:firstLine="212"/>
              <w:rPr>
                <w:rFonts w:ascii="ＭＳ 明朝" w:hAnsi="ＭＳ 明朝"/>
              </w:rPr>
            </w:pPr>
          </w:p>
          <w:p w14:paraId="376D3B74" w14:textId="06ECB4DA" w:rsidR="00D41086" w:rsidRPr="001F1CBA" w:rsidRDefault="00D41086" w:rsidP="00D41086">
            <w:pPr>
              <w:rPr>
                <w:rFonts w:ascii="ＭＳ 明朝" w:hAnsi="ＭＳ 明朝"/>
              </w:rPr>
            </w:pPr>
            <w:r w:rsidRPr="001F1CBA">
              <w:rPr>
                <w:rFonts w:ascii="ＭＳ 明朝" w:hAnsi="ＭＳ 明朝" w:hint="eastAsia"/>
              </w:rPr>
              <w:t>【</w:t>
            </w:r>
            <w:r w:rsidR="00A54332">
              <w:rPr>
                <w:rFonts w:ascii="ＭＳ 明朝" w:hAnsi="ＭＳ 明朝" w:hint="eastAsia"/>
              </w:rPr>
              <w:t>会長</w:t>
            </w:r>
            <w:r w:rsidRPr="001F1CBA">
              <w:rPr>
                <w:rFonts w:ascii="ＭＳ 明朝" w:hAnsi="ＭＳ 明朝" w:hint="eastAsia"/>
              </w:rPr>
              <w:t>】</w:t>
            </w:r>
          </w:p>
          <w:p w14:paraId="748EABE0" w14:textId="54E36D4A" w:rsidR="00D41086" w:rsidRDefault="00D41086" w:rsidP="00D41086">
            <w:pPr>
              <w:ind w:firstLineChars="100" w:firstLine="212"/>
              <w:rPr>
                <w:rFonts w:ascii="ＭＳ 明朝" w:hAnsi="ＭＳ 明朝"/>
              </w:rPr>
            </w:pPr>
            <w:r>
              <w:rPr>
                <w:rFonts w:ascii="ＭＳ 明朝" w:hAnsi="ＭＳ 明朝" w:hint="eastAsia"/>
              </w:rPr>
              <w:t>中間集計ということで、</w:t>
            </w:r>
            <w:r w:rsidR="00A54332">
              <w:rPr>
                <w:rFonts w:ascii="ＭＳ 明朝" w:hAnsi="ＭＳ 明朝" w:hint="eastAsia"/>
              </w:rPr>
              <w:t>回答者数等は最終的に修正されますが、回答割合の傾向については恐らく大きく変わらないと考えられます。その前提で、計画素案についても中間集計結果を踏まえて作成頂いていることはご理解ください。</w:t>
            </w:r>
          </w:p>
          <w:p w14:paraId="3CC75DA7" w14:textId="77777777" w:rsidR="00A10A20" w:rsidRPr="00D41086" w:rsidRDefault="00A10A20" w:rsidP="001F1CBA">
            <w:pPr>
              <w:ind w:firstLineChars="100" w:firstLine="212"/>
              <w:rPr>
                <w:rFonts w:ascii="ＭＳ 明朝" w:hAnsi="ＭＳ 明朝"/>
              </w:rPr>
            </w:pPr>
          </w:p>
          <w:p w14:paraId="74F37A18" w14:textId="3B9FD006" w:rsidR="0083643F" w:rsidRDefault="0083643F" w:rsidP="0083643F">
            <w:pPr>
              <w:rPr>
                <w:rFonts w:ascii="ＭＳ 明朝" w:hAnsi="ＭＳ 明朝"/>
              </w:rPr>
            </w:pPr>
            <w:r w:rsidRPr="001F1CBA">
              <w:rPr>
                <w:rFonts w:ascii="ＭＳ 明朝" w:hAnsi="ＭＳ 明朝" w:hint="eastAsia"/>
              </w:rPr>
              <w:t>【委員】</w:t>
            </w:r>
          </w:p>
          <w:p w14:paraId="44D4AB7D" w14:textId="476624A9" w:rsidR="001F1CBA" w:rsidRDefault="00A54332" w:rsidP="001F1CBA">
            <w:pPr>
              <w:ind w:firstLineChars="100" w:firstLine="212"/>
              <w:rPr>
                <w:rFonts w:ascii="ＭＳ 明朝" w:hAnsi="ＭＳ 明朝"/>
              </w:rPr>
            </w:pPr>
            <w:r>
              <w:rPr>
                <w:rFonts w:ascii="ＭＳ 明朝" w:hAnsi="ＭＳ 明朝" w:hint="eastAsia"/>
              </w:rPr>
              <w:t>今回の小委員会では中間集計ということで、現時点の集計</w:t>
            </w:r>
            <w:r>
              <w:rPr>
                <w:rFonts w:ascii="ＭＳ 明朝" w:hAnsi="ＭＳ 明朝" w:hint="eastAsia"/>
              </w:rPr>
              <w:lastRenderedPageBreak/>
              <w:t>結果を元に資料や説明等をご用意いただいておりますが、最終的にすべての調査票を集計した</w:t>
            </w:r>
            <w:r w:rsidR="001F1CBA" w:rsidRPr="001F1CBA">
              <w:rPr>
                <w:rFonts w:ascii="ＭＳ 明朝" w:hAnsi="ＭＳ 明朝" w:hint="eastAsia"/>
              </w:rPr>
              <w:t>本集計について</w:t>
            </w:r>
            <w:r>
              <w:rPr>
                <w:rFonts w:ascii="ＭＳ 明朝" w:hAnsi="ＭＳ 明朝" w:hint="eastAsia"/>
              </w:rPr>
              <w:t>も</w:t>
            </w:r>
            <w:r w:rsidR="001F1CBA" w:rsidRPr="001F1CBA">
              <w:rPr>
                <w:rFonts w:ascii="ＭＳ 明朝" w:hAnsi="ＭＳ 明朝" w:hint="eastAsia"/>
              </w:rPr>
              <w:t>説明</w:t>
            </w:r>
            <w:r>
              <w:rPr>
                <w:rFonts w:ascii="ＭＳ 明朝" w:hAnsi="ＭＳ 明朝" w:hint="eastAsia"/>
              </w:rPr>
              <w:t>いただける</w:t>
            </w:r>
            <w:r w:rsidR="001F1CBA" w:rsidRPr="001F1CBA">
              <w:rPr>
                <w:rFonts w:ascii="ＭＳ 明朝" w:hAnsi="ＭＳ 明朝" w:hint="eastAsia"/>
              </w:rPr>
              <w:t>小委員会</w:t>
            </w:r>
            <w:r>
              <w:rPr>
                <w:rFonts w:ascii="ＭＳ 明朝" w:hAnsi="ＭＳ 明朝" w:hint="eastAsia"/>
              </w:rPr>
              <w:t>を開催するという理解でよろしいでしょうか。</w:t>
            </w:r>
          </w:p>
          <w:p w14:paraId="31015FB1" w14:textId="77777777" w:rsidR="00A608B2" w:rsidRPr="001F1CBA" w:rsidRDefault="00A608B2" w:rsidP="001F1CBA">
            <w:pPr>
              <w:ind w:firstLineChars="100" w:firstLine="212"/>
              <w:rPr>
                <w:rFonts w:ascii="ＭＳ 明朝" w:hAnsi="ＭＳ 明朝"/>
              </w:rPr>
            </w:pPr>
          </w:p>
          <w:p w14:paraId="0054B992" w14:textId="6205BC1F" w:rsidR="0083643F" w:rsidRDefault="0083643F" w:rsidP="0083643F">
            <w:pPr>
              <w:rPr>
                <w:rFonts w:ascii="ＭＳ 明朝" w:hAnsi="ＭＳ 明朝"/>
              </w:rPr>
            </w:pPr>
            <w:r w:rsidRPr="001F1CBA">
              <w:rPr>
                <w:rFonts w:ascii="ＭＳ 明朝" w:hAnsi="ＭＳ 明朝" w:hint="eastAsia"/>
              </w:rPr>
              <w:t>【</w:t>
            </w:r>
            <w:r>
              <w:rPr>
                <w:rFonts w:ascii="ＭＳ 明朝" w:hAnsi="ＭＳ 明朝" w:hint="eastAsia"/>
              </w:rPr>
              <w:t>事務局</w:t>
            </w:r>
            <w:r w:rsidRPr="001F1CBA">
              <w:rPr>
                <w:rFonts w:ascii="ＭＳ 明朝" w:hAnsi="ＭＳ 明朝" w:hint="eastAsia"/>
              </w:rPr>
              <w:t>】</w:t>
            </w:r>
          </w:p>
          <w:p w14:paraId="2DC3A69D" w14:textId="0E725545" w:rsidR="001F1CBA" w:rsidRPr="001F1CBA" w:rsidRDefault="00A54332" w:rsidP="001F1CBA">
            <w:pPr>
              <w:ind w:firstLineChars="100" w:firstLine="212"/>
              <w:rPr>
                <w:rFonts w:ascii="ＭＳ 明朝" w:hAnsi="ＭＳ 明朝"/>
              </w:rPr>
            </w:pPr>
            <w:r>
              <w:rPr>
                <w:rFonts w:ascii="ＭＳ 明朝" w:hAnsi="ＭＳ 明朝" w:hint="eastAsia"/>
              </w:rPr>
              <w:t>ご指摘の通り、次回の</w:t>
            </w:r>
            <w:r w:rsidR="001F1CBA" w:rsidRPr="001F1CBA">
              <w:rPr>
                <w:rFonts w:ascii="ＭＳ 明朝" w:hAnsi="ＭＳ 明朝" w:hint="eastAsia"/>
              </w:rPr>
              <w:t>第３回小委員会</w:t>
            </w:r>
            <w:r>
              <w:rPr>
                <w:rFonts w:ascii="ＭＳ 明朝" w:hAnsi="ＭＳ 明朝" w:hint="eastAsia"/>
              </w:rPr>
              <w:t>において、アンケート調査の最終集計結果及び</w:t>
            </w:r>
            <w:r w:rsidR="00217166">
              <w:rPr>
                <w:rFonts w:ascii="ＭＳ 明朝" w:hAnsi="ＭＳ 明朝" w:hint="eastAsia"/>
              </w:rPr>
              <w:t>、集計結果に基づく計画素案について協議いただく</w:t>
            </w:r>
            <w:r w:rsidR="001F1CBA" w:rsidRPr="001F1CBA">
              <w:rPr>
                <w:rFonts w:ascii="ＭＳ 明朝" w:hAnsi="ＭＳ 明朝" w:hint="eastAsia"/>
              </w:rPr>
              <w:t>予定</w:t>
            </w:r>
            <w:r w:rsidR="00217166">
              <w:rPr>
                <w:rFonts w:ascii="ＭＳ 明朝" w:hAnsi="ＭＳ 明朝" w:hint="eastAsia"/>
              </w:rPr>
              <w:t>です</w:t>
            </w:r>
            <w:r w:rsidR="001F1CBA" w:rsidRPr="001F1CBA">
              <w:rPr>
                <w:rFonts w:ascii="ＭＳ 明朝" w:hAnsi="ＭＳ 明朝" w:hint="eastAsia"/>
              </w:rPr>
              <w:t>。</w:t>
            </w:r>
          </w:p>
          <w:p w14:paraId="35F29978" w14:textId="77777777" w:rsidR="00706933" w:rsidRPr="001F1CBA" w:rsidRDefault="00706933" w:rsidP="005A57E7">
            <w:pPr>
              <w:ind w:firstLineChars="100" w:firstLine="212"/>
              <w:rPr>
                <w:rFonts w:ascii="ＭＳ 明朝" w:hAnsi="ＭＳ 明朝"/>
              </w:rPr>
            </w:pPr>
          </w:p>
          <w:p w14:paraId="45C78410" w14:textId="5BDAA43D" w:rsidR="002F5FB9" w:rsidRPr="001F1CBA" w:rsidRDefault="002F5FB9" w:rsidP="002413B7">
            <w:pPr>
              <w:rPr>
                <w:rFonts w:ascii="ＭＳ 明朝" w:hAnsi="ＭＳ 明朝"/>
              </w:rPr>
            </w:pPr>
            <w:r w:rsidRPr="001F1CBA">
              <w:rPr>
                <w:rFonts w:ascii="ＭＳ 明朝" w:hAnsi="ＭＳ 明朝" w:hint="eastAsia"/>
              </w:rPr>
              <w:t>【</w:t>
            </w:r>
            <w:r w:rsidR="00270334" w:rsidRPr="001F1CBA">
              <w:rPr>
                <w:rFonts w:ascii="ＭＳ 明朝" w:hAnsi="ＭＳ 明朝" w:hint="eastAsia"/>
              </w:rPr>
              <w:t>会長</w:t>
            </w:r>
            <w:r w:rsidRPr="001F1CBA">
              <w:rPr>
                <w:rFonts w:ascii="ＭＳ 明朝" w:hAnsi="ＭＳ 明朝" w:hint="eastAsia"/>
              </w:rPr>
              <w:t>】</w:t>
            </w:r>
          </w:p>
          <w:p w14:paraId="24F4ED0A" w14:textId="3DF3877B" w:rsidR="00270334" w:rsidRPr="001F1CBA" w:rsidRDefault="00217166" w:rsidP="00997FCA">
            <w:pPr>
              <w:ind w:firstLineChars="100" w:firstLine="212"/>
              <w:rPr>
                <w:rFonts w:ascii="ＭＳ 明朝" w:hAnsi="ＭＳ 明朝"/>
              </w:rPr>
            </w:pPr>
            <w:r>
              <w:rPr>
                <w:rFonts w:ascii="ＭＳ 明朝" w:hAnsi="ＭＳ 明朝" w:hint="eastAsia"/>
              </w:rPr>
              <w:t>本来はアンケート調査結果が確定してから計画素案を作成してお示しするべきところですが、中間集計としてある程度傾向を把握した上で計画素案を作成していただいております。その前提でご理解いただければと思います。</w:t>
            </w:r>
          </w:p>
          <w:p w14:paraId="6A3934A1" w14:textId="0DAB204B" w:rsidR="002F5FB9" w:rsidRPr="001F1CBA" w:rsidRDefault="00270334" w:rsidP="00217166">
            <w:pPr>
              <w:ind w:firstLineChars="100" w:firstLine="212"/>
              <w:rPr>
                <w:rFonts w:ascii="ＭＳ 明朝" w:hAnsi="ＭＳ 明朝"/>
              </w:rPr>
            </w:pPr>
            <w:r w:rsidRPr="001F1CBA">
              <w:rPr>
                <w:rFonts w:ascii="ＭＳ 明朝" w:hAnsi="ＭＳ 明朝" w:hint="eastAsia"/>
              </w:rPr>
              <w:t>次の議題に移りたいと思います</w:t>
            </w:r>
            <w:r w:rsidR="00E2492D" w:rsidRPr="001F1CBA">
              <w:rPr>
                <w:rFonts w:ascii="ＭＳ 明朝" w:hAnsi="ＭＳ 明朝" w:hint="eastAsia"/>
              </w:rPr>
              <w:t>。</w:t>
            </w:r>
            <w:r w:rsidR="00217166">
              <w:rPr>
                <w:rFonts w:ascii="ＭＳ 明朝" w:hAnsi="ＭＳ 明朝" w:hint="eastAsia"/>
              </w:rPr>
              <w:t>計画素案に関する説明の中で、アンケート調査結果についてのご意見があれば、都度前の議事に戻りながら協議できるかと思いますので、計画素案についてご</w:t>
            </w:r>
            <w:r w:rsidR="00F809D3" w:rsidRPr="001F1CBA">
              <w:rPr>
                <w:rFonts w:ascii="ＭＳ 明朝" w:hAnsi="ＭＳ 明朝" w:hint="eastAsia"/>
              </w:rPr>
              <w:t>説明いただきたいと思います。</w:t>
            </w:r>
          </w:p>
          <w:p w14:paraId="64C5D669" w14:textId="77777777" w:rsidR="002F5FB9" w:rsidRPr="001F1CBA" w:rsidRDefault="002F5FB9" w:rsidP="005A57E7">
            <w:pPr>
              <w:ind w:leftChars="100" w:left="212" w:firstLineChars="100" w:firstLine="212"/>
              <w:rPr>
                <w:rFonts w:ascii="ＭＳ 明朝" w:hAnsi="ＭＳ 明朝"/>
              </w:rPr>
            </w:pPr>
          </w:p>
          <w:p w14:paraId="2FA4FFBF" w14:textId="16F6D92B" w:rsidR="002F5FB9" w:rsidRPr="001F1CBA" w:rsidRDefault="00BE3234" w:rsidP="00050B1A">
            <w:pPr>
              <w:ind w:left="636" w:hangingChars="300" w:hanging="636"/>
              <w:rPr>
                <w:rFonts w:ascii="ＭＳ 明朝" w:hAnsi="ＭＳ 明朝"/>
              </w:rPr>
            </w:pPr>
            <w:r w:rsidRPr="001F1CBA">
              <w:rPr>
                <w:rFonts w:ascii="ＭＳ 明朝" w:hAnsi="ＭＳ 明朝" w:hint="eastAsia"/>
              </w:rPr>
              <w:t>（２）</w:t>
            </w:r>
            <w:r w:rsidR="0002264A" w:rsidRPr="001F1CBA">
              <w:rPr>
                <w:rFonts w:ascii="ＭＳ 明朝" w:hAnsi="ＭＳ 明朝" w:hint="eastAsia"/>
              </w:rPr>
              <w:t>宝塚市障害福祉計画（第７期）・宝塚市障害児福祉計画（第３期）の素案の提示について</w:t>
            </w:r>
          </w:p>
          <w:p w14:paraId="392A3202" w14:textId="789BF1E0" w:rsidR="00706933" w:rsidRPr="001F1CBA" w:rsidRDefault="00706933" w:rsidP="00706933">
            <w:pPr>
              <w:rPr>
                <w:rFonts w:ascii="ＭＳ 明朝" w:hAnsi="ＭＳ 明朝"/>
              </w:rPr>
            </w:pPr>
            <w:r w:rsidRPr="001F1CBA">
              <w:rPr>
                <w:rFonts w:ascii="ＭＳ 明朝" w:hAnsi="ＭＳ 明朝" w:hint="eastAsia"/>
              </w:rPr>
              <w:t>【</w:t>
            </w:r>
            <w:r w:rsidR="00B3459B" w:rsidRPr="001F1CBA">
              <w:rPr>
                <w:rFonts w:ascii="ＭＳ 明朝" w:hAnsi="ＭＳ 明朝" w:hint="eastAsia"/>
              </w:rPr>
              <w:t>会長</w:t>
            </w:r>
            <w:r w:rsidRPr="001F1CBA">
              <w:rPr>
                <w:rFonts w:ascii="ＭＳ 明朝" w:hAnsi="ＭＳ 明朝" w:hint="eastAsia"/>
              </w:rPr>
              <w:t>】</w:t>
            </w:r>
          </w:p>
          <w:p w14:paraId="2778914F" w14:textId="7902972A" w:rsidR="00827FB5" w:rsidRPr="001F1CBA" w:rsidRDefault="00B3459B" w:rsidP="00B51D6C">
            <w:pPr>
              <w:ind w:firstLineChars="100" w:firstLine="212"/>
              <w:rPr>
                <w:rFonts w:ascii="ＭＳ 明朝" w:hAnsi="ＭＳ 明朝"/>
              </w:rPr>
            </w:pPr>
            <w:r w:rsidRPr="001F1CBA">
              <w:rPr>
                <w:rFonts w:ascii="ＭＳ 明朝" w:hAnsi="ＭＳ 明朝" w:hint="eastAsia"/>
              </w:rPr>
              <w:t>先ほどの事務局の</w:t>
            </w:r>
            <w:r w:rsidR="00646693" w:rsidRPr="001F1CBA">
              <w:rPr>
                <w:rFonts w:ascii="ＭＳ 明朝" w:hAnsi="ＭＳ 明朝" w:hint="eastAsia"/>
              </w:rPr>
              <w:t>事務局の説明</w:t>
            </w:r>
            <w:r w:rsidR="002F5FB9" w:rsidRPr="001F1CBA">
              <w:rPr>
                <w:rFonts w:ascii="ＭＳ 明朝" w:hAnsi="ＭＳ 明朝" w:hint="eastAsia"/>
              </w:rPr>
              <w:t>について</w:t>
            </w:r>
            <w:r w:rsidR="001E4784" w:rsidRPr="001F1CBA">
              <w:rPr>
                <w:rFonts w:ascii="ＭＳ 明朝" w:hAnsi="ＭＳ 明朝" w:hint="eastAsia"/>
              </w:rPr>
              <w:t>ご意見ご質問いただければと思います。</w:t>
            </w:r>
            <w:r w:rsidR="00B51D6C">
              <w:rPr>
                <w:rFonts w:ascii="ＭＳ 明朝" w:hAnsi="ＭＳ 明朝" w:hint="eastAsia"/>
              </w:rPr>
              <w:t>また、目標値の設定や分かりにくい表現、今後の具体的な取組み等、このように表現・実施してはどうかとったご提案も含めて、おっしゃっていただければと思います。</w:t>
            </w:r>
          </w:p>
          <w:p w14:paraId="49608637" w14:textId="77777777" w:rsidR="00706933" w:rsidRDefault="00706933" w:rsidP="00997FCA">
            <w:pPr>
              <w:ind w:firstLineChars="100" w:firstLine="212"/>
              <w:rPr>
                <w:rFonts w:ascii="ＭＳ 明朝" w:hAnsi="ＭＳ 明朝"/>
              </w:rPr>
            </w:pPr>
          </w:p>
          <w:p w14:paraId="76E08CD7" w14:textId="77777777" w:rsidR="0083643F" w:rsidRPr="001F1CBA" w:rsidRDefault="0083643F" w:rsidP="0083643F">
            <w:pPr>
              <w:rPr>
                <w:rFonts w:ascii="ＭＳ 明朝" w:hAnsi="ＭＳ 明朝"/>
              </w:rPr>
            </w:pPr>
            <w:r w:rsidRPr="001F1CBA">
              <w:rPr>
                <w:rFonts w:ascii="ＭＳ 明朝" w:hAnsi="ＭＳ 明朝" w:hint="eastAsia"/>
              </w:rPr>
              <w:t>【委員】</w:t>
            </w:r>
          </w:p>
          <w:p w14:paraId="206B2D2C" w14:textId="0B0B57E0" w:rsidR="001F1CBA" w:rsidRDefault="001F1CBA" w:rsidP="001F1CBA">
            <w:pPr>
              <w:ind w:firstLineChars="100" w:firstLine="212"/>
              <w:rPr>
                <w:rFonts w:ascii="ＭＳ 明朝" w:hAnsi="ＭＳ 明朝"/>
              </w:rPr>
            </w:pPr>
            <w:r w:rsidRPr="001F1CBA">
              <w:rPr>
                <w:rFonts w:ascii="ＭＳ 明朝" w:hAnsi="ＭＳ 明朝" w:hint="eastAsia"/>
              </w:rPr>
              <w:t>資料3 16p「強度行動障碍の支援ニーズの把握、支援体制の整備」</w:t>
            </w:r>
            <w:r w:rsidR="00B51D6C">
              <w:rPr>
                <w:rFonts w:ascii="ＭＳ 明朝" w:hAnsi="ＭＳ 明朝" w:hint="eastAsia"/>
              </w:rPr>
              <w:t>について、</w:t>
            </w:r>
            <w:r w:rsidRPr="001F1CBA">
              <w:rPr>
                <w:rFonts w:ascii="ＭＳ 明朝" w:hAnsi="ＭＳ 明朝" w:hint="eastAsia"/>
              </w:rPr>
              <w:t>な</w:t>
            </w:r>
            <w:r w:rsidR="005F0074">
              <w:rPr>
                <w:rFonts w:ascii="ＭＳ 明朝" w:hAnsi="ＭＳ 明朝" w:hint="eastAsia"/>
              </w:rPr>
              <w:t>ぜ</w:t>
            </w:r>
            <w:r w:rsidRPr="001F1CBA">
              <w:rPr>
                <w:rFonts w:ascii="ＭＳ 明朝" w:hAnsi="ＭＳ 明朝" w:hint="eastAsia"/>
              </w:rPr>
              <w:t>令和７年度まで</w:t>
            </w:r>
            <w:r w:rsidR="00B51D6C">
              <w:rPr>
                <w:rFonts w:ascii="ＭＳ 明朝" w:hAnsi="ＭＳ 明朝" w:hint="eastAsia"/>
              </w:rPr>
              <w:t>２年もかけて</w:t>
            </w:r>
            <w:r w:rsidRPr="001F1CBA">
              <w:rPr>
                <w:rFonts w:ascii="ＭＳ 明朝" w:hAnsi="ＭＳ 明朝" w:hint="eastAsia"/>
              </w:rPr>
              <w:t>「把握」が目標なのか</w:t>
            </w:r>
            <w:r w:rsidR="00B51D6C">
              <w:rPr>
                <w:rFonts w:ascii="ＭＳ 明朝" w:hAnsi="ＭＳ 明朝" w:hint="eastAsia"/>
              </w:rPr>
              <w:t>腑に落ちない。１年で支援ニーズを把握して早々に取り組みを開始いただきたい。</w:t>
            </w:r>
          </w:p>
          <w:p w14:paraId="2B27D82C" w14:textId="77777777" w:rsidR="00A608B2" w:rsidRDefault="00A608B2" w:rsidP="001F1CBA">
            <w:pPr>
              <w:ind w:firstLineChars="100" w:firstLine="212"/>
              <w:rPr>
                <w:rFonts w:ascii="ＭＳ 明朝" w:hAnsi="ＭＳ 明朝"/>
              </w:rPr>
            </w:pPr>
          </w:p>
          <w:p w14:paraId="79ECFE8B" w14:textId="37694140" w:rsidR="00B51D6C" w:rsidRPr="001F1CBA" w:rsidRDefault="00B51D6C" w:rsidP="00B51D6C">
            <w:pPr>
              <w:rPr>
                <w:rFonts w:ascii="ＭＳ 明朝" w:hAnsi="ＭＳ 明朝"/>
              </w:rPr>
            </w:pPr>
            <w:r w:rsidRPr="001F1CBA">
              <w:rPr>
                <w:rFonts w:ascii="ＭＳ 明朝" w:hAnsi="ＭＳ 明朝" w:hint="eastAsia"/>
              </w:rPr>
              <w:t>【</w:t>
            </w:r>
            <w:r>
              <w:rPr>
                <w:rFonts w:ascii="ＭＳ 明朝" w:hAnsi="ＭＳ 明朝" w:hint="eastAsia"/>
              </w:rPr>
              <w:t>会長</w:t>
            </w:r>
            <w:r w:rsidRPr="001F1CBA">
              <w:rPr>
                <w:rFonts w:ascii="ＭＳ 明朝" w:hAnsi="ＭＳ 明朝" w:hint="eastAsia"/>
              </w:rPr>
              <w:t>】</w:t>
            </w:r>
          </w:p>
          <w:p w14:paraId="13EE14E5" w14:textId="1B2DEA74" w:rsidR="00B51D6C" w:rsidRDefault="00B51D6C" w:rsidP="00B51D6C">
            <w:pPr>
              <w:ind w:firstLineChars="100" w:firstLine="212"/>
              <w:rPr>
                <w:rFonts w:ascii="ＭＳ 明朝" w:hAnsi="ＭＳ 明朝"/>
              </w:rPr>
            </w:pPr>
            <w:r>
              <w:rPr>
                <w:rFonts w:ascii="ＭＳ 明朝" w:hAnsi="ＭＳ 明朝" w:hint="eastAsia"/>
              </w:rPr>
              <w:t>令和６年度は把握にあてるとしても、令和７年度には整備に移るよう前倒しで対応できないかというご意見です。確かに２年かけて把握する段取りが不透明</w:t>
            </w:r>
            <w:r w:rsidR="005F0074">
              <w:rPr>
                <w:rFonts w:ascii="ＭＳ 明朝" w:hAnsi="ＭＳ 明朝" w:hint="eastAsia"/>
              </w:rPr>
              <w:t>か</w:t>
            </w:r>
            <w:r>
              <w:rPr>
                <w:rFonts w:ascii="ＭＳ 明朝" w:hAnsi="ＭＳ 明朝" w:hint="eastAsia"/>
              </w:rPr>
              <w:t>と思いますので、事務局より説明をお願いします。</w:t>
            </w:r>
          </w:p>
          <w:p w14:paraId="0A98735D" w14:textId="77777777" w:rsidR="00B51D6C" w:rsidRPr="00B51D6C" w:rsidRDefault="00B51D6C" w:rsidP="001F1CBA">
            <w:pPr>
              <w:ind w:firstLineChars="100" w:firstLine="212"/>
              <w:rPr>
                <w:rFonts w:ascii="ＭＳ 明朝" w:hAnsi="ＭＳ 明朝"/>
              </w:rPr>
            </w:pPr>
          </w:p>
          <w:p w14:paraId="60825013" w14:textId="24B743E8" w:rsidR="0083643F" w:rsidRDefault="0083643F" w:rsidP="0083643F">
            <w:pPr>
              <w:rPr>
                <w:rFonts w:ascii="ＭＳ 明朝" w:hAnsi="ＭＳ 明朝"/>
              </w:rPr>
            </w:pPr>
            <w:r w:rsidRPr="001F1CBA">
              <w:rPr>
                <w:rFonts w:ascii="ＭＳ 明朝" w:hAnsi="ＭＳ 明朝" w:hint="eastAsia"/>
              </w:rPr>
              <w:t>【</w:t>
            </w:r>
            <w:r>
              <w:rPr>
                <w:rFonts w:ascii="ＭＳ 明朝" w:hAnsi="ＭＳ 明朝" w:hint="eastAsia"/>
              </w:rPr>
              <w:t>事務局</w:t>
            </w:r>
            <w:r w:rsidRPr="001F1CBA">
              <w:rPr>
                <w:rFonts w:ascii="ＭＳ 明朝" w:hAnsi="ＭＳ 明朝" w:hint="eastAsia"/>
              </w:rPr>
              <w:t>】</w:t>
            </w:r>
          </w:p>
          <w:p w14:paraId="4AB0C654" w14:textId="1E359630" w:rsidR="001F1CBA" w:rsidRDefault="003919CC" w:rsidP="001F1CBA">
            <w:pPr>
              <w:ind w:firstLineChars="100" w:firstLine="212"/>
              <w:rPr>
                <w:rFonts w:ascii="ＭＳ 明朝" w:hAnsi="ＭＳ 明朝"/>
              </w:rPr>
            </w:pPr>
            <w:r>
              <w:rPr>
                <w:rFonts w:ascii="ＭＳ 明朝" w:hAnsi="ＭＳ 明朝" w:hint="eastAsia"/>
              </w:rPr>
              <w:t>おっしゃる通りニーズの把握は今更のことではないかと</w:t>
            </w:r>
            <w:r>
              <w:rPr>
                <w:rFonts w:ascii="ＭＳ 明朝" w:hAnsi="ＭＳ 明朝" w:hint="eastAsia"/>
              </w:rPr>
              <w:lastRenderedPageBreak/>
              <w:t>いうご指摘はもっともなことかと思います。ただ、</w:t>
            </w:r>
            <w:r w:rsidR="001F1CBA" w:rsidRPr="001F1CBA">
              <w:rPr>
                <w:rFonts w:ascii="ＭＳ 明朝" w:hAnsi="ＭＳ 明朝" w:hint="eastAsia"/>
              </w:rPr>
              <w:t>ニーズの把握は都度アップデートが必要であり、具体的な支援体制の整備</w:t>
            </w:r>
            <w:r w:rsidR="000F4E94">
              <w:rPr>
                <w:rFonts w:ascii="ＭＳ 明朝" w:hAnsi="ＭＳ 明朝" w:hint="eastAsia"/>
              </w:rPr>
              <w:t>には</w:t>
            </w:r>
            <w:r w:rsidR="001F1CBA" w:rsidRPr="001F1CBA">
              <w:rPr>
                <w:rFonts w:ascii="ＭＳ 明朝" w:hAnsi="ＭＳ 明朝" w:hint="eastAsia"/>
              </w:rPr>
              <w:t>イメージの構築に向けて把握を進める必要がある</w:t>
            </w:r>
            <w:r w:rsidR="000F4E94">
              <w:rPr>
                <w:rFonts w:ascii="ＭＳ 明朝" w:hAnsi="ＭＳ 明朝" w:hint="eastAsia"/>
              </w:rPr>
              <w:t>と考えております</w:t>
            </w:r>
            <w:r w:rsidR="001F1CBA" w:rsidRPr="001F1CBA">
              <w:rPr>
                <w:rFonts w:ascii="ＭＳ 明朝" w:hAnsi="ＭＳ 明朝" w:hint="eastAsia"/>
              </w:rPr>
              <w:t>。令和８年度の「整備」とは</w:t>
            </w:r>
            <w:r w:rsidR="000F4E94">
              <w:rPr>
                <w:rFonts w:ascii="ＭＳ 明朝" w:hAnsi="ＭＳ 明朝" w:hint="eastAsia"/>
              </w:rPr>
              <w:t>、令和８年度に整備に着手するのではなく、</w:t>
            </w:r>
            <w:r w:rsidR="001F1CBA" w:rsidRPr="001F1CBA">
              <w:rPr>
                <w:rFonts w:ascii="ＭＳ 明朝" w:hAnsi="ＭＳ 明朝" w:hint="eastAsia"/>
              </w:rPr>
              <w:t>「支援体制の整備の完了」を</w:t>
            </w:r>
            <w:r w:rsidR="000F4E94">
              <w:rPr>
                <w:rFonts w:ascii="ＭＳ 明朝" w:hAnsi="ＭＳ 明朝" w:hint="eastAsia"/>
              </w:rPr>
              <w:t>令和８年度に達成することを</w:t>
            </w:r>
            <w:r w:rsidR="001F1CBA" w:rsidRPr="001F1CBA">
              <w:rPr>
                <w:rFonts w:ascii="ＭＳ 明朝" w:hAnsi="ＭＳ 明朝" w:hint="eastAsia"/>
              </w:rPr>
              <w:t>示しており、</w:t>
            </w:r>
            <w:r w:rsidR="000F4E94">
              <w:rPr>
                <w:rFonts w:ascii="ＭＳ 明朝" w:hAnsi="ＭＳ 明朝" w:hint="eastAsia"/>
              </w:rPr>
              <w:t>把握と並行して整備できるところについては、</w:t>
            </w:r>
            <w:r w:rsidR="001F1CBA" w:rsidRPr="001F1CBA">
              <w:rPr>
                <w:rFonts w:ascii="ＭＳ 明朝" w:hAnsi="ＭＳ 明朝" w:hint="eastAsia"/>
              </w:rPr>
              <w:t>令和８年度までに継続して取り組みを進める想定</w:t>
            </w:r>
            <w:r w:rsidR="000F4E94">
              <w:rPr>
                <w:rFonts w:ascii="ＭＳ 明朝" w:hAnsi="ＭＳ 明朝" w:hint="eastAsia"/>
              </w:rPr>
              <w:t>でおります。</w:t>
            </w:r>
          </w:p>
          <w:p w14:paraId="444B08CC" w14:textId="77777777" w:rsidR="00A608B2" w:rsidRPr="001F1CBA" w:rsidRDefault="00A608B2" w:rsidP="001F1CBA">
            <w:pPr>
              <w:ind w:firstLineChars="100" w:firstLine="212"/>
              <w:rPr>
                <w:rFonts w:ascii="ＭＳ 明朝" w:hAnsi="ＭＳ 明朝"/>
              </w:rPr>
            </w:pPr>
          </w:p>
          <w:p w14:paraId="79B1A8C3" w14:textId="77777777" w:rsidR="0083643F" w:rsidRPr="001F1CBA" w:rsidRDefault="0083643F" w:rsidP="0083643F">
            <w:pPr>
              <w:rPr>
                <w:rFonts w:ascii="ＭＳ 明朝" w:hAnsi="ＭＳ 明朝"/>
              </w:rPr>
            </w:pPr>
            <w:r w:rsidRPr="001F1CBA">
              <w:rPr>
                <w:rFonts w:ascii="ＭＳ 明朝" w:hAnsi="ＭＳ 明朝" w:hint="eastAsia"/>
              </w:rPr>
              <w:t>【委員】</w:t>
            </w:r>
          </w:p>
          <w:p w14:paraId="7AB55A15" w14:textId="06A05E19" w:rsidR="001F1CBA" w:rsidRDefault="001F1CBA" w:rsidP="001F1CBA">
            <w:pPr>
              <w:ind w:firstLineChars="100" w:firstLine="212"/>
              <w:rPr>
                <w:rFonts w:ascii="ＭＳ 明朝" w:hAnsi="ＭＳ 明朝"/>
              </w:rPr>
            </w:pPr>
            <w:r w:rsidRPr="001F1CBA">
              <w:rPr>
                <w:rFonts w:ascii="ＭＳ 明朝" w:hAnsi="ＭＳ 明朝" w:hint="eastAsia"/>
              </w:rPr>
              <w:t>資料3 16p「強度行動障碍の支援ニーズの把握、支援体制の整備」の「整備」とは、宝塚市としてどのようなものを想定している</w:t>
            </w:r>
            <w:r w:rsidR="00D24263">
              <w:rPr>
                <w:rFonts w:ascii="ＭＳ 明朝" w:hAnsi="ＭＳ 明朝" w:hint="eastAsia"/>
              </w:rPr>
              <w:t>のでしょうか。県としては強度行動障碍支援の取り組みを実施していますが、市としてどのように取り組もうと考えているのかが見えてこないので、どのようなものを目指しているのかについてお示しいただけますか。</w:t>
            </w:r>
          </w:p>
          <w:p w14:paraId="662EF405" w14:textId="77777777" w:rsidR="00A608B2" w:rsidRPr="001F1CBA" w:rsidRDefault="00A608B2" w:rsidP="001F1CBA">
            <w:pPr>
              <w:ind w:firstLineChars="100" w:firstLine="212"/>
              <w:rPr>
                <w:rFonts w:ascii="ＭＳ 明朝" w:hAnsi="ＭＳ 明朝"/>
              </w:rPr>
            </w:pPr>
          </w:p>
          <w:p w14:paraId="4CBBE505" w14:textId="5E4035F1" w:rsidR="0083643F" w:rsidRPr="001F1CBA" w:rsidRDefault="0083643F" w:rsidP="0083643F">
            <w:pPr>
              <w:rPr>
                <w:rFonts w:ascii="ＭＳ 明朝" w:hAnsi="ＭＳ 明朝"/>
              </w:rPr>
            </w:pPr>
            <w:r w:rsidRPr="001F1CBA">
              <w:rPr>
                <w:rFonts w:ascii="ＭＳ 明朝" w:hAnsi="ＭＳ 明朝" w:hint="eastAsia"/>
              </w:rPr>
              <w:t>【</w:t>
            </w:r>
            <w:r>
              <w:rPr>
                <w:rFonts w:ascii="ＭＳ 明朝" w:hAnsi="ＭＳ 明朝" w:hint="eastAsia"/>
              </w:rPr>
              <w:t>事務局</w:t>
            </w:r>
            <w:r w:rsidRPr="001F1CBA">
              <w:rPr>
                <w:rFonts w:ascii="ＭＳ 明朝" w:hAnsi="ＭＳ 明朝" w:hint="eastAsia"/>
              </w:rPr>
              <w:t>】</w:t>
            </w:r>
          </w:p>
          <w:p w14:paraId="1A4DC21B" w14:textId="0D4F589C" w:rsidR="001F1CBA" w:rsidRDefault="00924118" w:rsidP="001F1CBA">
            <w:pPr>
              <w:ind w:firstLineChars="100" w:firstLine="212"/>
              <w:rPr>
                <w:rFonts w:ascii="ＭＳ 明朝" w:hAnsi="ＭＳ 明朝"/>
              </w:rPr>
            </w:pPr>
            <w:r>
              <w:rPr>
                <w:rFonts w:ascii="ＭＳ 明朝" w:hAnsi="ＭＳ 明朝" w:hint="eastAsia"/>
              </w:rPr>
              <w:t>今回初めて強度行動障碍に関する国の指針が示されておりますが、</w:t>
            </w:r>
            <w:r w:rsidR="001F1CBA" w:rsidRPr="001F1CBA">
              <w:rPr>
                <w:rFonts w:ascii="ＭＳ 明朝" w:hAnsi="ＭＳ 明朝" w:hint="eastAsia"/>
              </w:rPr>
              <w:t>現時点で国から取り組みや目標についての具体的なイメージが示されていないため、宝塚市としてもはっきりと</w:t>
            </w:r>
            <w:r>
              <w:rPr>
                <w:rFonts w:ascii="ＭＳ 明朝" w:hAnsi="ＭＳ 明朝" w:hint="eastAsia"/>
              </w:rPr>
              <w:t>ご説明をする</w:t>
            </w:r>
            <w:r w:rsidR="001F1CBA" w:rsidRPr="001F1CBA">
              <w:rPr>
                <w:rFonts w:ascii="ＭＳ 明朝" w:hAnsi="ＭＳ 明朝" w:hint="eastAsia"/>
              </w:rPr>
              <w:t>ことは</w:t>
            </w:r>
            <w:r>
              <w:rPr>
                <w:rFonts w:ascii="ＭＳ 明朝" w:hAnsi="ＭＳ 明朝" w:hint="eastAsia"/>
              </w:rPr>
              <w:t>できない状態です</w:t>
            </w:r>
            <w:r w:rsidR="001F1CBA" w:rsidRPr="001F1CBA">
              <w:rPr>
                <w:rFonts w:ascii="ＭＳ 明朝" w:hAnsi="ＭＳ 明朝" w:hint="eastAsia"/>
              </w:rPr>
              <w:t>。</w:t>
            </w:r>
            <w:r>
              <w:rPr>
                <w:rFonts w:ascii="ＭＳ 明朝" w:hAnsi="ＭＳ 明朝" w:hint="eastAsia"/>
              </w:rPr>
              <w:t>「支援ニーズを把握し、支援体制を整備する」という指針のみが示されている状態で、どのように支援ニーズを把握するのか、どうすれば支援体制が整備できたといえるのかという</w:t>
            </w:r>
            <w:r w:rsidR="001F1CBA" w:rsidRPr="001F1CBA">
              <w:rPr>
                <w:rFonts w:ascii="ＭＳ 明朝" w:hAnsi="ＭＳ 明朝" w:hint="eastAsia"/>
              </w:rPr>
              <w:t>国の動向</w:t>
            </w:r>
            <w:r>
              <w:rPr>
                <w:rFonts w:ascii="ＭＳ 明朝" w:hAnsi="ＭＳ 明朝" w:hint="eastAsia"/>
              </w:rPr>
              <w:t>を元に方向性を</w:t>
            </w:r>
            <w:r w:rsidR="001F1CBA" w:rsidRPr="001F1CBA">
              <w:rPr>
                <w:rFonts w:ascii="ＭＳ 明朝" w:hAnsi="ＭＳ 明朝" w:hint="eastAsia"/>
              </w:rPr>
              <w:t>検討</w:t>
            </w:r>
            <w:r>
              <w:rPr>
                <w:rFonts w:ascii="ＭＳ 明朝" w:hAnsi="ＭＳ 明朝" w:hint="eastAsia"/>
              </w:rPr>
              <w:t>することを含めて「把握」と表記させていただいております。</w:t>
            </w:r>
          </w:p>
          <w:p w14:paraId="65C55C94" w14:textId="77777777" w:rsidR="00A608B2" w:rsidRDefault="00A608B2" w:rsidP="001F1CBA">
            <w:pPr>
              <w:ind w:firstLineChars="100" w:firstLine="212"/>
              <w:rPr>
                <w:rFonts w:ascii="ＭＳ 明朝" w:hAnsi="ＭＳ 明朝"/>
              </w:rPr>
            </w:pPr>
          </w:p>
          <w:p w14:paraId="382CF773" w14:textId="77777777" w:rsidR="00571639" w:rsidRPr="001F1CBA" w:rsidRDefault="00571639" w:rsidP="00571639">
            <w:pPr>
              <w:rPr>
                <w:rFonts w:ascii="ＭＳ 明朝" w:hAnsi="ＭＳ 明朝"/>
              </w:rPr>
            </w:pPr>
            <w:r w:rsidRPr="001F1CBA">
              <w:rPr>
                <w:rFonts w:ascii="ＭＳ 明朝" w:hAnsi="ＭＳ 明朝" w:hint="eastAsia"/>
              </w:rPr>
              <w:t>【委員】</w:t>
            </w:r>
          </w:p>
          <w:p w14:paraId="301DD39D" w14:textId="6AD81085" w:rsidR="00571639" w:rsidRDefault="00571639" w:rsidP="00571639">
            <w:pPr>
              <w:ind w:firstLineChars="100" w:firstLine="212"/>
              <w:rPr>
                <w:rFonts w:ascii="ＭＳ 明朝" w:hAnsi="ＭＳ 明朝"/>
              </w:rPr>
            </w:pPr>
            <w:r>
              <w:rPr>
                <w:rFonts w:ascii="ＭＳ 明朝" w:hAnsi="ＭＳ 明朝" w:hint="eastAsia"/>
              </w:rPr>
              <w:t>ご説明を伺った限りでは、国の指針として示されたためにやむなく記載したというように感じましたが、強度行動障碍に対する支援は重要なものであると思いますので、連携して検討していきたいと思います。</w:t>
            </w:r>
          </w:p>
          <w:p w14:paraId="2AD13D64" w14:textId="77777777" w:rsidR="00571639" w:rsidRDefault="00571639" w:rsidP="001F1CBA">
            <w:pPr>
              <w:ind w:firstLineChars="100" w:firstLine="212"/>
              <w:rPr>
                <w:rFonts w:ascii="ＭＳ 明朝" w:hAnsi="ＭＳ 明朝"/>
              </w:rPr>
            </w:pPr>
          </w:p>
          <w:p w14:paraId="4F90A7F4" w14:textId="15EB1E5F" w:rsidR="00571639" w:rsidRPr="001F1CBA" w:rsidRDefault="00571639" w:rsidP="00571639">
            <w:pPr>
              <w:rPr>
                <w:rFonts w:ascii="ＭＳ 明朝" w:hAnsi="ＭＳ 明朝"/>
              </w:rPr>
            </w:pPr>
            <w:r w:rsidRPr="001F1CBA">
              <w:rPr>
                <w:rFonts w:ascii="ＭＳ 明朝" w:hAnsi="ＭＳ 明朝" w:hint="eastAsia"/>
              </w:rPr>
              <w:t>【</w:t>
            </w:r>
            <w:r>
              <w:rPr>
                <w:rFonts w:ascii="ＭＳ 明朝" w:hAnsi="ＭＳ 明朝" w:hint="eastAsia"/>
              </w:rPr>
              <w:t>会長</w:t>
            </w:r>
            <w:r w:rsidRPr="001F1CBA">
              <w:rPr>
                <w:rFonts w:ascii="ＭＳ 明朝" w:hAnsi="ＭＳ 明朝" w:hint="eastAsia"/>
              </w:rPr>
              <w:t>】</w:t>
            </w:r>
          </w:p>
          <w:p w14:paraId="7B881E8B" w14:textId="019E8628" w:rsidR="00571639" w:rsidRDefault="00571639" w:rsidP="00571639">
            <w:pPr>
              <w:ind w:firstLineChars="100" w:firstLine="212"/>
              <w:rPr>
                <w:rFonts w:ascii="ＭＳ 明朝" w:hAnsi="ＭＳ 明朝"/>
              </w:rPr>
            </w:pPr>
            <w:r>
              <w:rPr>
                <w:rFonts w:ascii="ＭＳ 明朝" w:hAnsi="ＭＳ 明朝" w:hint="eastAsia"/>
              </w:rPr>
              <w:t>国から具体的な方向性が示されないなどの問題はあるものの、県が主体となった取り組み等も実施されていますので、令和７年度から「支援体制の整備」に前倒しで取り組むという宝塚市の方針や姿勢を示すのは良いことかと思います。実現性も含めて検討いただければと思います。</w:t>
            </w:r>
          </w:p>
          <w:p w14:paraId="313EC176" w14:textId="77777777" w:rsidR="00571639" w:rsidRPr="00571639" w:rsidRDefault="00571639" w:rsidP="001F1CBA">
            <w:pPr>
              <w:ind w:firstLineChars="100" w:firstLine="212"/>
              <w:rPr>
                <w:rFonts w:ascii="ＭＳ 明朝" w:hAnsi="ＭＳ 明朝"/>
              </w:rPr>
            </w:pPr>
          </w:p>
          <w:p w14:paraId="347E95F7" w14:textId="77777777" w:rsidR="0083643F" w:rsidRPr="001F1CBA" w:rsidRDefault="0083643F" w:rsidP="0083643F">
            <w:pPr>
              <w:rPr>
                <w:rFonts w:ascii="ＭＳ 明朝" w:hAnsi="ＭＳ 明朝"/>
              </w:rPr>
            </w:pPr>
            <w:r w:rsidRPr="001F1CBA">
              <w:rPr>
                <w:rFonts w:ascii="ＭＳ 明朝" w:hAnsi="ＭＳ 明朝" w:hint="eastAsia"/>
              </w:rPr>
              <w:t>【委員】</w:t>
            </w:r>
          </w:p>
          <w:p w14:paraId="341C3DA2" w14:textId="13D05C83" w:rsidR="001F1CBA" w:rsidRDefault="001F1CBA" w:rsidP="001F1CBA">
            <w:pPr>
              <w:ind w:firstLineChars="100" w:firstLine="212"/>
              <w:rPr>
                <w:rFonts w:ascii="ＭＳ 明朝" w:hAnsi="ＭＳ 明朝"/>
              </w:rPr>
            </w:pPr>
            <w:r w:rsidRPr="001F1CBA">
              <w:rPr>
                <w:rFonts w:ascii="ＭＳ 明朝" w:hAnsi="ＭＳ 明朝" w:hint="eastAsia"/>
              </w:rPr>
              <w:t>資料3</w:t>
            </w:r>
            <w:r w:rsidRPr="001F1CBA">
              <w:rPr>
                <w:rFonts w:ascii="ＭＳ 明朝" w:hAnsi="ＭＳ 明朝"/>
              </w:rPr>
              <w:t xml:space="preserve"> </w:t>
            </w:r>
            <w:r w:rsidRPr="001F1CBA">
              <w:rPr>
                <w:rFonts w:ascii="ＭＳ 明朝" w:hAnsi="ＭＳ 明朝" w:hint="eastAsia"/>
              </w:rPr>
              <w:t>13</w:t>
            </w:r>
            <w:r w:rsidRPr="001F1CBA">
              <w:rPr>
                <w:rFonts w:ascii="ＭＳ 明朝" w:hAnsi="ＭＳ 明朝"/>
              </w:rPr>
              <w:t>p</w:t>
            </w:r>
            <w:r w:rsidRPr="001F1CBA">
              <w:rPr>
                <w:rFonts w:ascii="ＭＳ 明朝" w:hAnsi="ＭＳ 明朝" w:hint="eastAsia"/>
              </w:rPr>
              <w:t>「現在の住まいと将来の暮らし方」について</w:t>
            </w:r>
            <w:r w:rsidR="00752872">
              <w:rPr>
                <w:rFonts w:ascii="ＭＳ 明朝" w:hAnsi="ＭＳ 明朝" w:hint="eastAsia"/>
              </w:rPr>
              <w:t>、</w:t>
            </w:r>
            <w:r w:rsidR="00752872">
              <w:rPr>
                <w:rFonts w:ascii="ＭＳ 明朝" w:hAnsi="ＭＳ 明朝" w:hint="eastAsia"/>
              </w:rPr>
              <w:lastRenderedPageBreak/>
              <w:t>将来自宅で暮らしている人が施設に入所したい、または施設に入所している人が施設で暮らし続けたいという回答が中間集計でも一定数あるという調査結果と、家族負担の軽減や職員の手厚い支援を求めて施設入所を希望しているという分析</w:t>
            </w:r>
            <w:r w:rsidRPr="001F1CBA">
              <w:rPr>
                <w:rFonts w:ascii="ＭＳ 明朝" w:hAnsi="ＭＳ 明朝" w:hint="eastAsia"/>
              </w:rPr>
              <w:t>は</w:t>
            </w:r>
            <w:r w:rsidR="00752872">
              <w:rPr>
                <w:rFonts w:ascii="ＭＳ 明朝" w:hAnsi="ＭＳ 明朝" w:hint="eastAsia"/>
              </w:rPr>
              <w:t>本文に記載いただいています。ただ、この点については</w:t>
            </w:r>
            <w:r w:rsidRPr="001F1CBA">
              <w:rPr>
                <w:rFonts w:ascii="ＭＳ 明朝" w:hAnsi="ＭＳ 明朝" w:hint="eastAsia"/>
              </w:rPr>
              <w:t>より深堀</w:t>
            </w:r>
            <w:r w:rsidR="00571639">
              <w:rPr>
                <w:rFonts w:ascii="ＭＳ 明朝" w:hAnsi="ＭＳ 明朝" w:hint="eastAsia"/>
              </w:rPr>
              <w:t>り</w:t>
            </w:r>
            <w:r w:rsidRPr="001F1CBA">
              <w:rPr>
                <w:rFonts w:ascii="ＭＳ 明朝" w:hAnsi="ＭＳ 明朝" w:hint="eastAsia"/>
              </w:rPr>
              <w:t>した分析の上で、表現を検討する必要があるのではないか</w:t>
            </w:r>
            <w:r w:rsidR="00752872">
              <w:rPr>
                <w:rFonts w:ascii="ＭＳ 明朝" w:hAnsi="ＭＳ 明朝" w:hint="eastAsia"/>
              </w:rPr>
              <w:t>と思います</w:t>
            </w:r>
            <w:r w:rsidRPr="001F1CBA">
              <w:rPr>
                <w:rFonts w:ascii="ＭＳ 明朝" w:hAnsi="ＭＳ 明朝" w:hint="eastAsia"/>
              </w:rPr>
              <w:t>。福祉施設での生活を希望しているのではなく、必要な情報が入らない中で選択肢が限定され</w:t>
            </w:r>
            <w:r w:rsidR="00752872">
              <w:rPr>
                <w:rFonts w:ascii="ＭＳ 明朝" w:hAnsi="ＭＳ 明朝" w:hint="eastAsia"/>
              </w:rPr>
              <w:t>、仕方なく</w:t>
            </w:r>
            <w:r w:rsidRPr="001F1CBA">
              <w:rPr>
                <w:rFonts w:ascii="ＭＳ 明朝" w:hAnsi="ＭＳ 明朝" w:hint="eastAsia"/>
              </w:rPr>
              <w:t>選択せざるを得ない場合も考慮すべきで</w:t>
            </w:r>
            <w:r w:rsidR="00752872">
              <w:rPr>
                <w:rFonts w:ascii="ＭＳ 明朝" w:hAnsi="ＭＳ 明朝" w:hint="eastAsia"/>
              </w:rPr>
              <w:t>はないでしょうか。文章として施設入所を希望すると回答されている方のご本人あるいは家族の気持ちも汲んだ表現を検討できないでしょうか。</w:t>
            </w:r>
          </w:p>
          <w:p w14:paraId="6F18A151" w14:textId="77777777" w:rsidR="00A608B2" w:rsidRPr="001F1CBA" w:rsidRDefault="00A608B2" w:rsidP="001F1CBA">
            <w:pPr>
              <w:ind w:firstLineChars="100" w:firstLine="212"/>
              <w:rPr>
                <w:rFonts w:ascii="ＭＳ 明朝" w:hAnsi="ＭＳ 明朝"/>
              </w:rPr>
            </w:pPr>
          </w:p>
          <w:p w14:paraId="292AA8BE" w14:textId="38573F70" w:rsidR="008E1B19" w:rsidRPr="001F1CBA" w:rsidRDefault="008E1B19" w:rsidP="008E1B19">
            <w:pPr>
              <w:rPr>
                <w:rFonts w:ascii="ＭＳ 明朝" w:hAnsi="ＭＳ 明朝"/>
              </w:rPr>
            </w:pPr>
            <w:r w:rsidRPr="001F1CBA">
              <w:rPr>
                <w:rFonts w:ascii="ＭＳ 明朝" w:hAnsi="ＭＳ 明朝" w:hint="eastAsia"/>
              </w:rPr>
              <w:t>【</w:t>
            </w:r>
            <w:r>
              <w:rPr>
                <w:rFonts w:ascii="ＭＳ 明朝" w:hAnsi="ＭＳ 明朝" w:hint="eastAsia"/>
              </w:rPr>
              <w:t>会長</w:t>
            </w:r>
            <w:r w:rsidRPr="001F1CBA">
              <w:rPr>
                <w:rFonts w:ascii="ＭＳ 明朝" w:hAnsi="ＭＳ 明朝" w:hint="eastAsia"/>
              </w:rPr>
              <w:t>】</w:t>
            </w:r>
          </w:p>
          <w:p w14:paraId="52A8A7C9" w14:textId="4B882E65" w:rsidR="00823538" w:rsidRDefault="00752872" w:rsidP="00B82119">
            <w:pPr>
              <w:ind w:firstLineChars="100" w:firstLine="212"/>
              <w:rPr>
                <w:rFonts w:ascii="ＭＳ 明朝" w:hAnsi="ＭＳ 明朝"/>
              </w:rPr>
            </w:pPr>
            <w:r>
              <w:rPr>
                <w:rFonts w:ascii="ＭＳ 明朝" w:hAnsi="ＭＳ 明朝" w:hint="eastAsia"/>
              </w:rPr>
              <w:t>クロス集計結果では施設入所を希望するという回答が多い点について、「施設入所の希望が多い」で分析を終えてしまってよいのかというご</w:t>
            </w:r>
            <w:r w:rsidR="00823538">
              <w:rPr>
                <w:rFonts w:ascii="ＭＳ 明朝" w:hAnsi="ＭＳ 明朝" w:hint="eastAsia"/>
              </w:rPr>
              <w:t>意見</w:t>
            </w:r>
            <w:r>
              <w:rPr>
                <w:rFonts w:ascii="ＭＳ 明朝" w:hAnsi="ＭＳ 明朝" w:hint="eastAsia"/>
              </w:rPr>
              <w:t>です。</w:t>
            </w:r>
          </w:p>
          <w:p w14:paraId="4AFE56C9" w14:textId="77777777" w:rsidR="00B82119" w:rsidRDefault="00B82119" w:rsidP="00B82119">
            <w:pPr>
              <w:ind w:firstLineChars="100" w:firstLine="212"/>
              <w:rPr>
                <w:rFonts w:ascii="ＭＳ 明朝" w:hAnsi="ＭＳ 明朝"/>
              </w:rPr>
            </w:pPr>
          </w:p>
          <w:p w14:paraId="26863C3C" w14:textId="77777777" w:rsidR="007C53C9" w:rsidRPr="001F1CBA" w:rsidRDefault="007C53C9" w:rsidP="007C53C9">
            <w:pPr>
              <w:rPr>
                <w:rFonts w:ascii="ＭＳ 明朝" w:hAnsi="ＭＳ 明朝"/>
              </w:rPr>
            </w:pPr>
            <w:r w:rsidRPr="001F1CBA">
              <w:rPr>
                <w:rFonts w:ascii="ＭＳ 明朝" w:hAnsi="ＭＳ 明朝" w:hint="eastAsia"/>
              </w:rPr>
              <w:t>【</w:t>
            </w:r>
            <w:r>
              <w:rPr>
                <w:rFonts w:ascii="ＭＳ 明朝" w:hAnsi="ＭＳ 明朝" w:hint="eastAsia"/>
              </w:rPr>
              <w:t>委員</w:t>
            </w:r>
            <w:r w:rsidRPr="001F1CBA">
              <w:rPr>
                <w:rFonts w:ascii="ＭＳ 明朝" w:hAnsi="ＭＳ 明朝" w:hint="eastAsia"/>
              </w:rPr>
              <w:t>】</w:t>
            </w:r>
          </w:p>
          <w:p w14:paraId="5D29C563" w14:textId="4C004949" w:rsidR="007C53C9" w:rsidRPr="007C53C9" w:rsidRDefault="007C53C9" w:rsidP="007C53C9">
            <w:pPr>
              <w:ind w:firstLineChars="100" w:firstLine="212"/>
              <w:rPr>
                <w:rFonts w:ascii="ＭＳ 明朝" w:hAnsi="ＭＳ 明朝"/>
              </w:rPr>
            </w:pPr>
            <w:r>
              <w:rPr>
                <w:rFonts w:ascii="ＭＳ 明朝" w:hAnsi="ＭＳ 明朝" w:hint="eastAsia"/>
              </w:rPr>
              <w:t>今の表現では、淡々と事実を記載されているように思えるので、温かみを感じる表現を希望します。</w:t>
            </w:r>
          </w:p>
          <w:p w14:paraId="5617CC1C" w14:textId="77777777" w:rsidR="00823538" w:rsidRDefault="00823538" w:rsidP="001F1CBA">
            <w:pPr>
              <w:ind w:firstLineChars="100" w:firstLine="212"/>
              <w:rPr>
                <w:rFonts w:ascii="ＭＳ 明朝" w:hAnsi="ＭＳ 明朝"/>
              </w:rPr>
            </w:pPr>
          </w:p>
          <w:p w14:paraId="70339BDC" w14:textId="77777777" w:rsidR="00B82119" w:rsidRPr="001F1CBA" w:rsidRDefault="00B82119" w:rsidP="00B82119">
            <w:pPr>
              <w:rPr>
                <w:rFonts w:ascii="ＭＳ 明朝" w:hAnsi="ＭＳ 明朝"/>
              </w:rPr>
            </w:pPr>
            <w:r w:rsidRPr="001F1CBA">
              <w:rPr>
                <w:rFonts w:ascii="ＭＳ 明朝" w:hAnsi="ＭＳ 明朝" w:hint="eastAsia"/>
              </w:rPr>
              <w:t>【</w:t>
            </w:r>
            <w:r>
              <w:rPr>
                <w:rFonts w:ascii="ＭＳ 明朝" w:hAnsi="ＭＳ 明朝" w:hint="eastAsia"/>
              </w:rPr>
              <w:t>委員</w:t>
            </w:r>
            <w:r w:rsidRPr="001F1CBA">
              <w:rPr>
                <w:rFonts w:ascii="ＭＳ 明朝" w:hAnsi="ＭＳ 明朝" w:hint="eastAsia"/>
              </w:rPr>
              <w:t>】</w:t>
            </w:r>
          </w:p>
          <w:p w14:paraId="06EF4B19" w14:textId="25C1118E" w:rsidR="00B82119" w:rsidRDefault="00B82119" w:rsidP="00B82119">
            <w:pPr>
              <w:ind w:firstLineChars="100" w:firstLine="212"/>
              <w:rPr>
                <w:rFonts w:ascii="ＭＳ 明朝" w:hAnsi="ＭＳ 明朝"/>
              </w:rPr>
            </w:pPr>
            <w:r>
              <w:rPr>
                <w:rFonts w:ascii="ＭＳ 明朝" w:hAnsi="ＭＳ 明朝" w:hint="eastAsia"/>
              </w:rPr>
              <w:t>国連の委員会でも、日本の地域生活以降の弱さについて</w:t>
            </w:r>
            <w:r w:rsidRPr="007C53C9">
              <w:rPr>
                <w:rFonts w:ascii="ＭＳ 明朝" w:hAnsi="ＭＳ 明朝" w:hint="eastAsia"/>
              </w:rPr>
              <w:t>指摘されています</w:t>
            </w:r>
            <w:r>
              <w:rPr>
                <w:rFonts w:ascii="ＭＳ 明朝" w:hAnsi="ＭＳ 明朝" w:hint="eastAsia"/>
              </w:rPr>
              <w:t>。基本的に</w:t>
            </w:r>
            <w:r w:rsidRPr="007C53C9">
              <w:rPr>
                <w:rFonts w:ascii="ＭＳ 明朝" w:hAnsi="ＭＳ 明朝" w:hint="eastAsia"/>
              </w:rPr>
              <w:t>地域で暮らすというのが前提で、そこに至らない本人</w:t>
            </w:r>
            <w:r>
              <w:rPr>
                <w:rFonts w:ascii="ＭＳ 明朝" w:hAnsi="ＭＳ 明朝" w:hint="eastAsia"/>
              </w:rPr>
              <w:t>の</w:t>
            </w:r>
            <w:r w:rsidRPr="007C53C9">
              <w:rPr>
                <w:rFonts w:ascii="ＭＳ 明朝" w:hAnsi="ＭＳ 明朝" w:hint="eastAsia"/>
              </w:rPr>
              <w:t>諦め</w:t>
            </w:r>
            <w:r>
              <w:rPr>
                <w:rFonts w:ascii="ＭＳ 明朝" w:hAnsi="ＭＳ 明朝" w:hint="eastAsia"/>
              </w:rPr>
              <w:t>や</w:t>
            </w:r>
            <w:r w:rsidRPr="007C53C9">
              <w:rPr>
                <w:rFonts w:ascii="ＭＳ 明朝" w:hAnsi="ＭＳ 明朝" w:hint="eastAsia"/>
              </w:rPr>
              <w:t>不安に対して、エンパワーメント</w:t>
            </w:r>
            <w:r>
              <w:rPr>
                <w:rFonts w:ascii="ＭＳ 明朝" w:hAnsi="ＭＳ 明朝" w:hint="eastAsia"/>
              </w:rPr>
              <w:t>や</w:t>
            </w:r>
            <w:r w:rsidRPr="007C53C9">
              <w:rPr>
                <w:rFonts w:ascii="ＭＳ 明朝" w:hAnsi="ＭＳ 明朝" w:hint="eastAsia"/>
              </w:rPr>
              <w:t>条件整備をして、安心して地域の中で</w:t>
            </w:r>
            <w:r>
              <w:rPr>
                <w:rFonts w:ascii="ＭＳ 明朝" w:hAnsi="ＭＳ 明朝" w:hint="eastAsia"/>
              </w:rPr>
              <w:t>生活し、</w:t>
            </w:r>
            <w:r w:rsidR="005F0074">
              <w:rPr>
                <w:rFonts w:ascii="ＭＳ 明朝" w:hAnsi="ＭＳ 明朝" w:hint="eastAsia"/>
              </w:rPr>
              <w:t>色々試した中で</w:t>
            </w:r>
            <w:r>
              <w:rPr>
                <w:rFonts w:ascii="ＭＳ 明朝" w:hAnsi="ＭＳ 明朝" w:hint="eastAsia"/>
              </w:rPr>
              <w:t>元の暮らし方に</w:t>
            </w:r>
            <w:r w:rsidR="005F0074">
              <w:rPr>
                <w:rFonts w:ascii="ＭＳ 明朝" w:hAnsi="ＭＳ 明朝" w:hint="eastAsia"/>
              </w:rPr>
              <w:t>も</w:t>
            </w:r>
            <w:r w:rsidRPr="007C53C9">
              <w:rPr>
                <w:rFonts w:ascii="ＭＳ 明朝" w:hAnsi="ＭＳ 明朝" w:hint="eastAsia"/>
              </w:rPr>
              <w:t>戻れるような</w:t>
            </w:r>
            <w:r>
              <w:rPr>
                <w:rFonts w:ascii="ＭＳ 明朝" w:hAnsi="ＭＳ 明朝" w:hint="eastAsia"/>
              </w:rPr>
              <w:t>往復</w:t>
            </w:r>
            <w:r w:rsidRPr="007C53C9">
              <w:rPr>
                <w:rFonts w:ascii="ＭＳ 明朝" w:hAnsi="ＭＳ 明朝" w:hint="eastAsia"/>
              </w:rPr>
              <w:t>の体制が日本で</w:t>
            </w:r>
            <w:r>
              <w:rPr>
                <w:rFonts w:ascii="ＭＳ 明朝" w:hAnsi="ＭＳ 明朝" w:hint="eastAsia"/>
              </w:rPr>
              <w:t>確立されていないというのが現状です。</w:t>
            </w:r>
          </w:p>
          <w:p w14:paraId="2520C172" w14:textId="7ACB30C0" w:rsidR="00B82119" w:rsidRDefault="00B82119" w:rsidP="00B82119">
            <w:pPr>
              <w:ind w:firstLineChars="100" w:firstLine="212"/>
              <w:rPr>
                <w:rFonts w:ascii="ＭＳ 明朝" w:hAnsi="ＭＳ 明朝"/>
              </w:rPr>
            </w:pPr>
            <w:r>
              <w:rPr>
                <w:rFonts w:ascii="ＭＳ 明朝" w:hAnsi="ＭＳ 明朝" w:hint="eastAsia"/>
              </w:rPr>
              <w:t>アンケート調査結果の数字</w:t>
            </w:r>
            <w:r w:rsidRPr="007C53C9">
              <w:rPr>
                <w:rFonts w:ascii="ＭＳ 明朝" w:hAnsi="ＭＳ 明朝" w:hint="eastAsia"/>
              </w:rPr>
              <w:t>に</w:t>
            </w:r>
            <w:r>
              <w:rPr>
                <w:rFonts w:ascii="ＭＳ 明朝" w:hAnsi="ＭＳ 明朝" w:hint="eastAsia"/>
              </w:rPr>
              <w:t>は施設移行の希望が表れているものの、</w:t>
            </w:r>
            <w:r w:rsidRPr="007C53C9">
              <w:rPr>
                <w:rFonts w:ascii="ＭＳ 明朝" w:hAnsi="ＭＳ 明朝" w:hint="eastAsia"/>
              </w:rPr>
              <w:t>実は条件整備が</w:t>
            </w:r>
            <w:r>
              <w:rPr>
                <w:rFonts w:ascii="ＭＳ 明朝" w:hAnsi="ＭＳ 明朝" w:hint="eastAsia"/>
              </w:rPr>
              <w:t>不足している</w:t>
            </w:r>
            <w:r w:rsidRPr="007C53C9">
              <w:rPr>
                <w:rFonts w:ascii="ＭＳ 明朝" w:hAnsi="ＭＳ 明朝" w:hint="eastAsia"/>
              </w:rPr>
              <w:t>現状の中での検討が必要</w:t>
            </w:r>
            <w:r>
              <w:rPr>
                <w:rFonts w:ascii="ＭＳ 明朝" w:hAnsi="ＭＳ 明朝" w:hint="eastAsia"/>
              </w:rPr>
              <w:t>であるとい</w:t>
            </w:r>
            <w:r w:rsidRPr="007C53C9">
              <w:rPr>
                <w:rFonts w:ascii="ＭＳ 明朝" w:hAnsi="ＭＳ 明朝" w:hint="eastAsia"/>
              </w:rPr>
              <w:t>うような、前向きな書きぶりを</w:t>
            </w:r>
            <w:r>
              <w:rPr>
                <w:rFonts w:ascii="ＭＳ 明朝" w:hAnsi="ＭＳ 明朝" w:hint="eastAsia"/>
              </w:rPr>
              <w:t>していただかなければ、施設容認</w:t>
            </w:r>
            <w:r w:rsidRPr="007C53C9">
              <w:rPr>
                <w:rFonts w:ascii="ＭＳ 明朝" w:hAnsi="ＭＳ 明朝" w:hint="eastAsia"/>
              </w:rPr>
              <w:t>になってしま</w:t>
            </w:r>
            <w:r>
              <w:rPr>
                <w:rFonts w:ascii="ＭＳ 明朝" w:hAnsi="ＭＳ 明朝" w:hint="eastAsia"/>
              </w:rPr>
              <w:t>うかと思います。</w:t>
            </w:r>
            <w:r w:rsidRPr="007C53C9">
              <w:rPr>
                <w:rFonts w:ascii="ＭＳ 明朝" w:hAnsi="ＭＳ 明朝" w:hint="eastAsia"/>
              </w:rPr>
              <w:t>ぜひ文言の検討をお願いしたいと思います。</w:t>
            </w:r>
          </w:p>
          <w:p w14:paraId="2D6754F9" w14:textId="77777777" w:rsidR="00B82119" w:rsidRDefault="00B82119" w:rsidP="001F1CBA">
            <w:pPr>
              <w:ind w:firstLineChars="100" w:firstLine="212"/>
              <w:rPr>
                <w:rFonts w:ascii="ＭＳ 明朝" w:hAnsi="ＭＳ 明朝"/>
              </w:rPr>
            </w:pPr>
          </w:p>
          <w:p w14:paraId="202D2C73" w14:textId="77777777" w:rsidR="00B82119" w:rsidRPr="001F1CBA" w:rsidRDefault="00B82119" w:rsidP="00B82119">
            <w:pPr>
              <w:rPr>
                <w:rFonts w:ascii="ＭＳ 明朝" w:hAnsi="ＭＳ 明朝"/>
              </w:rPr>
            </w:pPr>
            <w:r w:rsidRPr="001F1CBA">
              <w:rPr>
                <w:rFonts w:ascii="ＭＳ 明朝" w:hAnsi="ＭＳ 明朝" w:hint="eastAsia"/>
              </w:rPr>
              <w:t>【</w:t>
            </w:r>
            <w:r>
              <w:rPr>
                <w:rFonts w:ascii="ＭＳ 明朝" w:hAnsi="ＭＳ 明朝" w:hint="eastAsia"/>
              </w:rPr>
              <w:t>会長</w:t>
            </w:r>
            <w:r w:rsidRPr="001F1CBA">
              <w:rPr>
                <w:rFonts w:ascii="ＭＳ 明朝" w:hAnsi="ＭＳ 明朝" w:hint="eastAsia"/>
              </w:rPr>
              <w:t>】</w:t>
            </w:r>
          </w:p>
          <w:p w14:paraId="000F003D" w14:textId="7ACA3BFD" w:rsidR="00B82119" w:rsidRDefault="00B82119" w:rsidP="00B82119">
            <w:pPr>
              <w:ind w:firstLineChars="100" w:firstLine="212"/>
              <w:rPr>
                <w:rFonts w:ascii="ＭＳ 明朝" w:hAnsi="ＭＳ 明朝"/>
              </w:rPr>
            </w:pPr>
            <w:r>
              <w:rPr>
                <w:rFonts w:ascii="ＭＳ 明朝" w:hAnsi="ＭＳ 明朝" w:hint="eastAsia"/>
              </w:rPr>
              <w:t>この箇所については皆さん思うところがあると思いますので、ご意見をお寄せいただいて、変更していきたいと思います。</w:t>
            </w:r>
          </w:p>
          <w:p w14:paraId="3CB369D9" w14:textId="5CF4B313" w:rsidR="001F1CBA" w:rsidRDefault="001F1CBA" w:rsidP="001F1CBA">
            <w:pPr>
              <w:ind w:firstLineChars="100" w:firstLine="212"/>
              <w:rPr>
                <w:rFonts w:ascii="ＭＳ 明朝" w:hAnsi="ＭＳ 明朝"/>
              </w:rPr>
            </w:pPr>
            <w:r w:rsidRPr="001F1CBA">
              <w:rPr>
                <w:rFonts w:ascii="ＭＳ 明朝" w:hAnsi="ＭＳ 明朝" w:hint="eastAsia"/>
              </w:rPr>
              <w:t>資料3</w:t>
            </w:r>
            <w:r w:rsidRPr="001F1CBA">
              <w:rPr>
                <w:rFonts w:ascii="ＭＳ 明朝" w:hAnsi="ＭＳ 明朝"/>
              </w:rPr>
              <w:t xml:space="preserve"> </w:t>
            </w:r>
            <w:r w:rsidRPr="001F1CBA">
              <w:rPr>
                <w:rFonts w:ascii="ＭＳ 明朝" w:hAnsi="ＭＳ 明朝" w:hint="eastAsia"/>
              </w:rPr>
              <w:t>24</w:t>
            </w:r>
            <w:r w:rsidRPr="001F1CBA">
              <w:rPr>
                <w:rFonts w:ascii="ＭＳ 明朝" w:hAnsi="ＭＳ 明朝"/>
              </w:rPr>
              <w:t>p</w:t>
            </w:r>
            <w:r w:rsidRPr="001F1CBA">
              <w:rPr>
                <w:rFonts w:ascii="ＭＳ 明朝" w:hAnsi="ＭＳ 明朝" w:hint="eastAsia"/>
              </w:rPr>
              <w:t>「障害福祉サービス等の見込量」の目標値の設定に</w:t>
            </w:r>
            <w:r w:rsidR="006C213A">
              <w:rPr>
                <w:rFonts w:ascii="ＭＳ 明朝" w:hAnsi="ＭＳ 明朝" w:hint="eastAsia"/>
              </w:rPr>
              <w:t>ついては、実績に基づいて設定されているという理解でよろしいですか。</w:t>
            </w:r>
          </w:p>
          <w:p w14:paraId="352AE391" w14:textId="77777777" w:rsidR="00A608B2" w:rsidRDefault="00A608B2" w:rsidP="001F1CBA">
            <w:pPr>
              <w:ind w:firstLineChars="100" w:firstLine="212"/>
              <w:rPr>
                <w:rFonts w:ascii="ＭＳ 明朝" w:hAnsi="ＭＳ 明朝"/>
              </w:rPr>
            </w:pPr>
          </w:p>
          <w:p w14:paraId="7BB767C8" w14:textId="77777777" w:rsidR="00507F0A" w:rsidRPr="001F1CBA" w:rsidRDefault="00507F0A" w:rsidP="00507F0A">
            <w:pPr>
              <w:rPr>
                <w:rFonts w:ascii="ＭＳ 明朝" w:hAnsi="ＭＳ 明朝"/>
              </w:rPr>
            </w:pPr>
            <w:r w:rsidRPr="001F1CBA">
              <w:rPr>
                <w:rFonts w:ascii="ＭＳ 明朝" w:hAnsi="ＭＳ 明朝" w:hint="eastAsia"/>
              </w:rPr>
              <w:lastRenderedPageBreak/>
              <w:t>【</w:t>
            </w:r>
            <w:r>
              <w:rPr>
                <w:rFonts w:ascii="ＭＳ 明朝" w:hAnsi="ＭＳ 明朝" w:hint="eastAsia"/>
              </w:rPr>
              <w:t>事務局</w:t>
            </w:r>
            <w:r w:rsidRPr="001F1CBA">
              <w:rPr>
                <w:rFonts w:ascii="ＭＳ 明朝" w:hAnsi="ＭＳ 明朝" w:hint="eastAsia"/>
              </w:rPr>
              <w:t>】</w:t>
            </w:r>
          </w:p>
          <w:p w14:paraId="640494FF" w14:textId="77777777" w:rsidR="00507F0A" w:rsidRDefault="00507F0A" w:rsidP="00507F0A">
            <w:pPr>
              <w:ind w:firstLineChars="100" w:firstLine="212"/>
              <w:rPr>
                <w:rFonts w:ascii="ＭＳ 明朝" w:hAnsi="ＭＳ 明朝"/>
              </w:rPr>
            </w:pPr>
            <w:r w:rsidRPr="001F1CBA">
              <w:rPr>
                <w:rFonts w:ascii="ＭＳ 明朝" w:hAnsi="ＭＳ 明朝" w:hint="eastAsia"/>
              </w:rPr>
              <w:t>新型コロナウイルス感染症の影響</w:t>
            </w:r>
            <w:r>
              <w:rPr>
                <w:rFonts w:ascii="ＭＳ 明朝" w:hAnsi="ＭＳ 明朝" w:hint="eastAsia"/>
              </w:rPr>
              <w:t>が大きかった</w:t>
            </w:r>
            <w:r w:rsidRPr="001F1CBA">
              <w:rPr>
                <w:rFonts w:ascii="ＭＳ 明朝" w:hAnsi="ＭＳ 明朝" w:hint="eastAsia"/>
              </w:rPr>
              <w:t>サービス</w:t>
            </w:r>
            <w:r>
              <w:rPr>
                <w:rFonts w:ascii="ＭＳ 明朝" w:hAnsi="ＭＳ 明朝" w:hint="eastAsia"/>
              </w:rPr>
              <w:t>と、あまり影響のなかったサービスで差があったので、目標値設定にあたっては参考にしております。</w:t>
            </w:r>
          </w:p>
          <w:p w14:paraId="017063FB" w14:textId="1D3727FD" w:rsidR="00507F0A" w:rsidRDefault="00507F0A" w:rsidP="00507F0A">
            <w:pPr>
              <w:ind w:firstLineChars="100" w:firstLine="212"/>
              <w:rPr>
                <w:rFonts w:ascii="ＭＳ 明朝" w:hAnsi="ＭＳ 明朝"/>
              </w:rPr>
            </w:pPr>
            <w:r>
              <w:rPr>
                <w:rFonts w:ascii="ＭＳ 明朝" w:hAnsi="ＭＳ 明朝" w:hint="eastAsia"/>
              </w:rPr>
              <w:t>例えば、就労移行支援ではコロナ禍の影響を大きく受け、令和２年で大幅に減少し、令和３年以降回復するという推移となっており、目標設定にあたってコロナ禍の影響がなかった場合の数値に基づいて算出しております。</w:t>
            </w:r>
          </w:p>
          <w:p w14:paraId="6D9339B1" w14:textId="1D76936E" w:rsidR="00507F0A" w:rsidRDefault="00756D1C" w:rsidP="00507F0A">
            <w:pPr>
              <w:ind w:firstLineChars="100" w:firstLine="212"/>
              <w:rPr>
                <w:rFonts w:ascii="ＭＳ 明朝" w:hAnsi="ＭＳ 明朝"/>
              </w:rPr>
            </w:pPr>
            <w:r>
              <w:rPr>
                <w:rFonts w:ascii="ＭＳ 明朝" w:hAnsi="ＭＳ 明朝" w:hint="eastAsia"/>
              </w:rPr>
              <w:t>一方で、共同生活援助ではコロナ禍による減少影響が少なく、平成30年度以降増加傾向で推移していたため、目標設定においても</w:t>
            </w:r>
            <w:r w:rsidR="005F0074">
              <w:rPr>
                <w:rFonts w:ascii="ＭＳ 明朝" w:hAnsi="ＭＳ 明朝" w:hint="eastAsia"/>
              </w:rPr>
              <w:t>増加傾向で</w:t>
            </w:r>
            <w:r>
              <w:rPr>
                <w:rFonts w:ascii="ＭＳ 明朝" w:hAnsi="ＭＳ 明朝" w:hint="eastAsia"/>
              </w:rPr>
              <w:t>設定をしております。</w:t>
            </w:r>
          </w:p>
          <w:p w14:paraId="5B6A9577" w14:textId="77777777" w:rsidR="00A608B2" w:rsidRPr="001F1CBA" w:rsidRDefault="00A608B2" w:rsidP="001F1CBA">
            <w:pPr>
              <w:ind w:firstLineChars="100" w:firstLine="212"/>
              <w:rPr>
                <w:rFonts w:ascii="ＭＳ 明朝" w:hAnsi="ＭＳ 明朝"/>
              </w:rPr>
            </w:pPr>
          </w:p>
          <w:p w14:paraId="39A8BAAF" w14:textId="57320B89" w:rsidR="008E1B19" w:rsidRPr="001F1CBA" w:rsidRDefault="008E1B19" w:rsidP="008E1B19">
            <w:pPr>
              <w:rPr>
                <w:rFonts w:ascii="ＭＳ 明朝" w:hAnsi="ＭＳ 明朝"/>
              </w:rPr>
            </w:pPr>
            <w:r w:rsidRPr="001F1CBA">
              <w:rPr>
                <w:rFonts w:ascii="ＭＳ 明朝" w:hAnsi="ＭＳ 明朝" w:hint="eastAsia"/>
              </w:rPr>
              <w:t>【</w:t>
            </w:r>
            <w:r>
              <w:rPr>
                <w:rFonts w:ascii="ＭＳ 明朝" w:hAnsi="ＭＳ 明朝" w:hint="eastAsia"/>
              </w:rPr>
              <w:t>会長</w:t>
            </w:r>
            <w:r w:rsidRPr="001F1CBA">
              <w:rPr>
                <w:rFonts w:ascii="ＭＳ 明朝" w:hAnsi="ＭＳ 明朝" w:hint="eastAsia"/>
              </w:rPr>
              <w:t>】</w:t>
            </w:r>
          </w:p>
          <w:p w14:paraId="2C7C3DB3" w14:textId="2AD07B42" w:rsidR="001F1CBA" w:rsidRDefault="001F1CBA" w:rsidP="001F1CBA">
            <w:pPr>
              <w:ind w:firstLineChars="100" w:firstLine="212"/>
              <w:rPr>
                <w:rFonts w:ascii="ＭＳ 明朝" w:hAnsi="ＭＳ 明朝"/>
              </w:rPr>
            </w:pPr>
            <w:r w:rsidRPr="001F1CBA">
              <w:rPr>
                <w:rFonts w:ascii="ＭＳ 明朝" w:hAnsi="ＭＳ 明朝" w:hint="eastAsia"/>
              </w:rPr>
              <w:t>資料3</w:t>
            </w:r>
            <w:r w:rsidRPr="001F1CBA">
              <w:rPr>
                <w:rFonts w:ascii="ＭＳ 明朝" w:hAnsi="ＭＳ 明朝"/>
              </w:rPr>
              <w:t xml:space="preserve"> </w:t>
            </w:r>
            <w:r w:rsidRPr="001F1CBA">
              <w:rPr>
                <w:rFonts w:ascii="ＭＳ 明朝" w:hAnsi="ＭＳ 明朝" w:hint="eastAsia"/>
              </w:rPr>
              <w:t>25</w:t>
            </w:r>
            <w:r w:rsidRPr="001F1CBA">
              <w:rPr>
                <w:rFonts w:ascii="ＭＳ 明朝" w:hAnsi="ＭＳ 明朝"/>
              </w:rPr>
              <w:t>p</w:t>
            </w:r>
            <w:r w:rsidRPr="001F1CBA">
              <w:rPr>
                <w:rFonts w:ascii="ＭＳ 明朝" w:hAnsi="ＭＳ 明朝" w:hint="eastAsia"/>
              </w:rPr>
              <w:t>「行動援護」の目標値が、過年度より大幅に下がっているのはなぜ</w:t>
            </w:r>
            <w:r w:rsidR="00756D1C">
              <w:rPr>
                <w:rFonts w:ascii="ＭＳ 明朝" w:hAnsi="ＭＳ 明朝" w:hint="eastAsia"/>
              </w:rPr>
              <w:t>ですか</w:t>
            </w:r>
            <w:r w:rsidRPr="001F1CBA">
              <w:rPr>
                <w:rFonts w:ascii="ＭＳ 明朝" w:hAnsi="ＭＳ 明朝" w:hint="eastAsia"/>
              </w:rPr>
              <w:t>。「同行援護」</w:t>
            </w:r>
            <w:r w:rsidR="00756D1C">
              <w:rPr>
                <w:rFonts w:ascii="ＭＳ 明朝" w:hAnsi="ＭＳ 明朝" w:hint="eastAsia"/>
              </w:rPr>
              <w:t>の目標値</w:t>
            </w:r>
            <w:r w:rsidRPr="001F1CBA">
              <w:rPr>
                <w:rFonts w:ascii="ＭＳ 明朝" w:hAnsi="ＭＳ 明朝" w:hint="eastAsia"/>
              </w:rPr>
              <w:t>と比較しても差が大きい</w:t>
            </w:r>
            <w:r w:rsidR="00756D1C">
              <w:rPr>
                <w:rFonts w:ascii="ＭＳ 明朝" w:hAnsi="ＭＳ 明朝" w:hint="eastAsia"/>
              </w:rPr>
              <w:t>ように思います</w:t>
            </w:r>
            <w:r w:rsidRPr="001F1CBA">
              <w:rPr>
                <w:rFonts w:ascii="ＭＳ 明朝" w:hAnsi="ＭＳ 明朝" w:hint="eastAsia"/>
              </w:rPr>
              <w:t>。</w:t>
            </w:r>
          </w:p>
          <w:p w14:paraId="248BB7F7" w14:textId="77777777" w:rsidR="00A608B2" w:rsidRPr="001F1CBA" w:rsidRDefault="00A608B2" w:rsidP="001F1CBA">
            <w:pPr>
              <w:ind w:firstLineChars="100" w:firstLine="212"/>
              <w:rPr>
                <w:rFonts w:ascii="ＭＳ 明朝" w:hAnsi="ＭＳ 明朝"/>
              </w:rPr>
            </w:pPr>
          </w:p>
          <w:p w14:paraId="0B896A84" w14:textId="072A4CF4" w:rsidR="008E1B19" w:rsidRPr="001F1CBA" w:rsidRDefault="008E1B19" w:rsidP="008E1B19">
            <w:pPr>
              <w:rPr>
                <w:rFonts w:ascii="ＭＳ 明朝" w:hAnsi="ＭＳ 明朝"/>
              </w:rPr>
            </w:pPr>
            <w:r w:rsidRPr="001F1CBA">
              <w:rPr>
                <w:rFonts w:ascii="ＭＳ 明朝" w:hAnsi="ＭＳ 明朝" w:hint="eastAsia"/>
              </w:rPr>
              <w:t>【</w:t>
            </w:r>
            <w:r>
              <w:rPr>
                <w:rFonts w:ascii="ＭＳ 明朝" w:hAnsi="ＭＳ 明朝" w:hint="eastAsia"/>
              </w:rPr>
              <w:t>事務局</w:t>
            </w:r>
            <w:r w:rsidRPr="001F1CBA">
              <w:rPr>
                <w:rFonts w:ascii="ＭＳ 明朝" w:hAnsi="ＭＳ 明朝" w:hint="eastAsia"/>
              </w:rPr>
              <w:t>】</w:t>
            </w:r>
          </w:p>
          <w:p w14:paraId="46DC6DC9" w14:textId="315EE08C" w:rsidR="00756D1C" w:rsidRDefault="001F1CBA" w:rsidP="001F1CBA">
            <w:pPr>
              <w:ind w:firstLineChars="100" w:firstLine="212"/>
              <w:rPr>
                <w:rFonts w:ascii="ＭＳ 明朝" w:hAnsi="ＭＳ 明朝"/>
              </w:rPr>
            </w:pPr>
            <w:r w:rsidRPr="001F1CBA">
              <w:rPr>
                <w:rFonts w:ascii="ＭＳ 明朝" w:hAnsi="ＭＳ 明朝" w:hint="eastAsia"/>
              </w:rPr>
              <w:t>「行動援護」は</w:t>
            </w:r>
            <w:r w:rsidR="00756D1C">
              <w:rPr>
                <w:rFonts w:ascii="ＭＳ 明朝" w:hAnsi="ＭＳ 明朝" w:hint="eastAsia"/>
              </w:rPr>
              <w:t>、宝塚市では</w:t>
            </w:r>
            <w:r w:rsidRPr="001F1CBA">
              <w:rPr>
                <w:rFonts w:ascii="ＭＳ 明朝" w:hAnsi="ＭＳ 明朝" w:hint="eastAsia"/>
              </w:rPr>
              <w:t>令和元年度から実施されており、第５期計画</w:t>
            </w:r>
            <w:r w:rsidR="00756D1C">
              <w:rPr>
                <w:rFonts w:ascii="ＭＳ 明朝" w:hAnsi="ＭＳ 明朝" w:hint="eastAsia"/>
              </w:rPr>
              <w:t>策定</w:t>
            </w:r>
            <w:r w:rsidRPr="001F1CBA">
              <w:rPr>
                <w:rFonts w:ascii="ＭＳ 明朝" w:hAnsi="ＭＳ 明朝" w:hint="eastAsia"/>
              </w:rPr>
              <w:t>時点では</w:t>
            </w:r>
            <w:r w:rsidR="00756D1C">
              <w:rPr>
                <w:rFonts w:ascii="ＭＳ 明朝" w:hAnsi="ＭＳ 明朝" w:hint="eastAsia"/>
              </w:rPr>
              <w:t>未実施で</w:t>
            </w:r>
            <w:r w:rsidRPr="001F1CBA">
              <w:rPr>
                <w:rFonts w:ascii="ＭＳ 明朝" w:hAnsi="ＭＳ 明朝" w:hint="eastAsia"/>
              </w:rPr>
              <w:t>十分な実績データがなかったため、第６期計画策定時の目標設定は</w:t>
            </w:r>
            <w:r w:rsidR="005F0074">
              <w:rPr>
                <w:rFonts w:ascii="ＭＳ 明朝" w:hAnsi="ＭＳ 明朝" w:hint="eastAsia"/>
              </w:rPr>
              <w:t>予測</w:t>
            </w:r>
            <w:r w:rsidRPr="001F1CBA">
              <w:rPr>
                <w:rFonts w:ascii="ＭＳ 明朝" w:hAnsi="ＭＳ 明朝" w:hint="eastAsia"/>
              </w:rPr>
              <w:t>として算出し</w:t>
            </w:r>
            <w:r w:rsidR="00756D1C">
              <w:rPr>
                <w:rFonts w:ascii="ＭＳ 明朝" w:hAnsi="ＭＳ 明朝" w:hint="eastAsia"/>
              </w:rPr>
              <w:t>ておりました</w:t>
            </w:r>
            <w:r w:rsidRPr="001F1CBA">
              <w:rPr>
                <w:rFonts w:ascii="ＭＳ 明朝" w:hAnsi="ＭＳ 明朝" w:hint="eastAsia"/>
              </w:rPr>
              <w:t>。</w:t>
            </w:r>
            <w:r w:rsidR="00756D1C">
              <w:rPr>
                <w:rFonts w:ascii="ＭＳ 明朝" w:hAnsi="ＭＳ 明朝" w:hint="eastAsia"/>
              </w:rPr>
              <w:t>実際には令和元年度の</w:t>
            </w:r>
            <w:r w:rsidRPr="001F1CBA">
              <w:rPr>
                <w:rFonts w:ascii="ＭＳ 明朝" w:hAnsi="ＭＳ 明朝" w:hint="eastAsia"/>
              </w:rPr>
              <w:t>実績と大幅に乖離していたため、第７期計画の目標値は下方修正</w:t>
            </w:r>
            <w:r w:rsidR="00756D1C">
              <w:rPr>
                <w:rFonts w:ascii="ＭＳ 明朝" w:hAnsi="ＭＳ 明朝" w:hint="eastAsia"/>
              </w:rPr>
              <w:t>を行っています</w:t>
            </w:r>
            <w:r w:rsidRPr="001F1CBA">
              <w:rPr>
                <w:rFonts w:ascii="ＭＳ 明朝" w:hAnsi="ＭＳ 明朝" w:hint="eastAsia"/>
              </w:rPr>
              <w:t>。</w:t>
            </w:r>
          </w:p>
          <w:p w14:paraId="3557C229" w14:textId="3225C581" w:rsidR="001F1CBA" w:rsidRDefault="001F1CBA" w:rsidP="001F1CBA">
            <w:pPr>
              <w:ind w:firstLineChars="100" w:firstLine="212"/>
              <w:rPr>
                <w:rFonts w:ascii="ＭＳ 明朝" w:hAnsi="ＭＳ 明朝"/>
              </w:rPr>
            </w:pPr>
            <w:r w:rsidRPr="001F1CBA">
              <w:rPr>
                <w:rFonts w:ascii="ＭＳ 明朝" w:hAnsi="ＭＳ 明朝" w:hint="eastAsia"/>
              </w:rPr>
              <w:t>「同行援護」は</w:t>
            </w:r>
            <w:r w:rsidR="00880313">
              <w:rPr>
                <w:rFonts w:ascii="ＭＳ 明朝" w:hAnsi="ＭＳ 明朝" w:hint="eastAsia"/>
              </w:rPr>
              <w:t>視覚障碍者の外出支援として以前から実績値の蓄積があり、第６期計画策定時の目標設定においても実績値の推移に基づいた設定を行っておりましたが、コロナ禍</w:t>
            </w:r>
            <w:r w:rsidRPr="001F1CBA">
              <w:rPr>
                <w:rFonts w:ascii="ＭＳ 明朝" w:hAnsi="ＭＳ 明朝" w:hint="eastAsia"/>
              </w:rPr>
              <w:t>の</w:t>
            </w:r>
            <w:r w:rsidR="00880313">
              <w:rPr>
                <w:rFonts w:ascii="ＭＳ 明朝" w:hAnsi="ＭＳ 明朝" w:hint="eastAsia"/>
              </w:rPr>
              <w:t>外出自粛の</w:t>
            </w:r>
            <w:r w:rsidRPr="001F1CBA">
              <w:rPr>
                <w:rFonts w:ascii="ＭＳ 明朝" w:hAnsi="ＭＳ 明朝" w:hint="eastAsia"/>
              </w:rPr>
              <w:t>影響が大きく、回復も比較的遅かったため、</w:t>
            </w:r>
            <w:r w:rsidR="00880313">
              <w:rPr>
                <w:rFonts w:ascii="ＭＳ 明朝" w:hAnsi="ＭＳ 明朝" w:hint="eastAsia"/>
              </w:rPr>
              <w:t>第７期計画では</w:t>
            </w:r>
            <w:r w:rsidRPr="001F1CBA">
              <w:rPr>
                <w:rFonts w:ascii="ＭＳ 明朝" w:hAnsi="ＭＳ 明朝" w:hint="eastAsia"/>
              </w:rPr>
              <w:t>第６期計画の目標を引き継</w:t>
            </w:r>
            <w:r w:rsidR="00880313">
              <w:rPr>
                <w:rFonts w:ascii="ＭＳ 明朝" w:hAnsi="ＭＳ 明朝" w:hint="eastAsia"/>
              </w:rPr>
              <w:t>いで設定しております。</w:t>
            </w:r>
          </w:p>
          <w:p w14:paraId="3EB44612" w14:textId="77777777" w:rsidR="00A608B2" w:rsidRPr="001F1CBA" w:rsidRDefault="00A608B2" w:rsidP="001F1CBA">
            <w:pPr>
              <w:ind w:firstLineChars="100" w:firstLine="212"/>
              <w:rPr>
                <w:rFonts w:ascii="ＭＳ 明朝" w:hAnsi="ＭＳ 明朝"/>
              </w:rPr>
            </w:pPr>
          </w:p>
          <w:p w14:paraId="5CCAB4C4" w14:textId="77777777" w:rsidR="008E1B19" w:rsidRPr="001F1CBA" w:rsidRDefault="008E1B19" w:rsidP="008E1B19">
            <w:pPr>
              <w:rPr>
                <w:rFonts w:ascii="ＭＳ 明朝" w:hAnsi="ＭＳ 明朝"/>
              </w:rPr>
            </w:pPr>
            <w:r w:rsidRPr="001F1CBA">
              <w:rPr>
                <w:rFonts w:ascii="ＭＳ 明朝" w:hAnsi="ＭＳ 明朝" w:hint="eastAsia"/>
              </w:rPr>
              <w:t>【委員】</w:t>
            </w:r>
          </w:p>
          <w:p w14:paraId="56134CC1" w14:textId="77777777" w:rsidR="00880313" w:rsidRDefault="001F1CBA" w:rsidP="001F1CBA">
            <w:pPr>
              <w:ind w:firstLineChars="100" w:firstLine="212"/>
              <w:rPr>
                <w:rFonts w:ascii="ＭＳ 明朝" w:hAnsi="ＭＳ 明朝"/>
              </w:rPr>
            </w:pPr>
            <w:r w:rsidRPr="001F1CBA">
              <w:rPr>
                <w:rFonts w:ascii="ＭＳ 明朝" w:hAnsi="ＭＳ 明朝" w:hint="eastAsia"/>
              </w:rPr>
              <w:t>計画で示される目標値</w:t>
            </w:r>
            <w:r w:rsidR="00756D1C">
              <w:rPr>
                <w:rFonts w:ascii="ＭＳ 明朝" w:hAnsi="ＭＳ 明朝" w:hint="eastAsia"/>
              </w:rPr>
              <w:t>に則って</w:t>
            </w:r>
            <w:r w:rsidRPr="001F1CBA">
              <w:rPr>
                <w:rFonts w:ascii="ＭＳ 明朝" w:hAnsi="ＭＳ 明朝" w:hint="eastAsia"/>
              </w:rPr>
              <w:t>予算の決定</w:t>
            </w:r>
            <w:r w:rsidR="00756D1C">
              <w:rPr>
                <w:rFonts w:ascii="ＭＳ 明朝" w:hAnsi="ＭＳ 明朝" w:hint="eastAsia"/>
              </w:rPr>
              <w:t>をされる場合に、</w:t>
            </w:r>
            <w:r w:rsidR="00880313">
              <w:rPr>
                <w:rFonts w:ascii="ＭＳ 明朝" w:hAnsi="ＭＳ 明朝" w:hint="eastAsia"/>
              </w:rPr>
              <w:t>コロナ禍の影響を受けて目標値を低く設定すると、</w:t>
            </w:r>
            <w:r w:rsidR="00756D1C">
              <w:rPr>
                <w:rFonts w:ascii="ＭＳ 明朝" w:hAnsi="ＭＳ 明朝" w:hint="eastAsia"/>
              </w:rPr>
              <w:t>希望するサービスを受けられなくなるリスクはないのでしょうか。</w:t>
            </w:r>
          </w:p>
          <w:p w14:paraId="02C07956" w14:textId="7C6EC8F3" w:rsidR="001F1CBA" w:rsidRDefault="00880313" w:rsidP="001F1CBA">
            <w:pPr>
              <w:ind w:firstLineChars="100" w:firstLine="212"/>
              <w:rPr>
                <w:rFonts w:ascii="ＭＳ 明朝" w:hAnsi="ＭＳ 明朝"/>
              </w:rPr>
            </w:pPr>
            <w:r>
              <w:rPr>
                <w:rFonts w:ascii="ＭＳ 明朝" w:hAnsi="ＭＳ 明朝" w:hint="eastAsia"/>
              </w:rPr>
              <w:t>計画の目標値は予測に基づいたものですが、実際に利用が必要な人など、どのサービスについても一定のニーズは想定されると思います。目標値を超えた利用ニーズがあった場合、希望するサービスを受けられなくなる</w:t>
            </w:r>
            <w:r w:rsidR="007C6778">
              <w:rPr>
                <w:rFonts w:ascii="ＭＳ 明朝" w:hAnsi="ＭＳ 明朝" w:hint="eastAsia"/>
              </w:rPr>
              <w:t>懸念があるかと思うのですが、目標値を低く抑えても心配ないのでしょうか。</w:t>
            </w:r>
          </w:p>
          <w:p w14:paraId="0B4B47A8" w14:textId="4637F119" w:rsidR="008E1B19" w:rsidRPr="001F1CBA" w:rsidRDefault="008E1B19" w:rsidP="008E1B19">
            <w:pPr>
              <w:rPr>
                <w:rFonts w:ascii="ＭＳ 明朝" w:hAnsi="ＭＳ 明朝"/>
              </w:rPr>
            </w:pPr>
            <w:r w:rsidRPr="001F1CBA">
              <w:rPr>
                <w:rFonts w:ascii="ＭＳ 明朝" w:hAnsi="ＭＳ 明朝" w:hint="eastAsia"/>
              </w:rPr>
              <w:t>【</w:t>
            </w:r>
            <w:r>
              <w:rPr>
                <w:rFonts w:ascii="ＭＳ 明朝" w:hAnsi="ＭＳ 明朝" w:hint="eastAsia"/>
              </w:rPr>
              <w:t>事務局</w:t>
            </w:r>
            <w:r w:rsidRPr="001F1CBA">
              <w:rPr>
                <w:rFonts w:ascii="ＭＳ 明朝" w:hAnsi="ＭＳ 明朝" w:hint="eastAsia"/>
              </w:rPr>
              <w:t>】</w:t>
            </w:r>
          </w:p>
          <w:p w14:paraId="2CFB94F0" w14:textId="0262DED3" w:rsidR="001F1CBA" w:rsidRDefault="001F1CBA" w:rsidP="001F1CBA">
            <w:pPr>
              <w:ind w:firstLineChars="100" w:firstLine="212"/>
              <w:rPr>
                <w:rFonts w:ascii="ＭＳ 明朝" w:hAnsi="ＭＳ 明朝"/>
              </w:rPr>
            </w:pPr>
            <w:r w:rsidRPr="001F1CBA">
              <w:rPr>
                <w:rFonts w:ascii="ＭＳ 明朝" w:hAnsi="ＭＳ 明朝" w:hint="eastAsia"/>
              </w:rPr>
              <w:t>原則として計画で示される目標値</w:t>
            </w:r>
            <w:r w:rsidR="007C6778">
              <w:rPr>
                <w:rFonts w:ascii="ＭＳ 明朝" w:hAnsi="ＭＳ 明朝" w:hint="eastAsia"/>
              </w:rPr>
              <w:t>は予測値、推計値であ</w:t>
            </w:r>
            <w:r w:rsidR="007C6778">
              <w:rPr>
                <w:rFonts w:ascii="ＭＳ 明朝" w:hAnsi="ＭＳ 明朝" w:hint="eastAsia"/>
              </w:rPr>
              <w:lastRenderedPageBreak/>
              <w:t>り、目標値を超える</w:t>
            </w:r>
            <w:r w:rsidRPr="001F1CBA">
              <w:rPr>
                <w:rFonts w:ascii="ＭＳ 明朝" w:hAnsi="ＭＳ 明朝" w:hint="eastAsia"/>
              </w:rPr>
              <w:t>利用ニーズが発生した場合</w:t>
            </w:r>
            <w:r w:rsidR="007C6778">
              <w:rPr>
                <w:rFonts w:ascii="ＭＳ 明朝" w:hAnsi="ＭＳ 明朝" w:hint="eastAsia"/>
              </w:rPr>
              <w:t>でも</w:t>
            </w:r>
            <w:r w:rsidRPr="001F1CBA">
              <w:rPr>
                <w:rFonts w:ascii="ＭＳ 明朝" w:hAnsi="ＭＳ 明朝" w:hint="eastAsia"/>
              </w:rPr>
              <w:t>、</w:t>
            </w:r>
            <w:r w:rsidR="007C6778">
              <w:rPr>
                <w:rFonts w:ascii="ＭＳ 明朝" w:hAnsi="ＭＳ 明朝" w:hint="eastAsia"/>
              </w:rPr>
              <w:t>利用を制限するといった対応は考えておりません。財政面で不足があった場合でも、</w:t>
            </w:r>
            <w:r w:rsidRPr="001F1CBA">
              <w:rPr>
                <w:rFonts w:ascii="ＭＳ 明朝" w:hAnsi="ＭＳ 明朝" w:hint="eastAsia"/>
              </w:rPr>
              <w:t>需要に応じて補正予算を組むなど</w:t>
            </w:r>
            <w:r w:rsidR="007C6778">
              <w:rPr>
                <w:rFonts w:ascii="ＭＳ 明朝" w:hAnsi="ＭＳ 明朝" w:hint="eastAsia"/>
              </w:rPr>
              <w:t>、必要なサービス利用については予算を確保する</w:t>
            </w:r>
            <w:r w:rsidRPr="001F1CBA">
              <w:rPr>
                <w:rFonts w:ascii="ＭＳ 明朝" w:hAnsi="ＭＳ 明朝" w:hint="eastAsia"/>
              </w:rPr>
              <w:t>対応が可能</w:t>
            </w:r>
            <w:r w:rsidR="007C6778">
              <w:rPr>
                <w:rFonts w:ascii="ＭＳ 明朝" w:hAnsi="ＭＳ 明朝" w:hint="eastAsia"/>
              </w:rPr>
              <w:t>です。計画の目標値に基づいて</w:t>
            </w:r>
            <w:r w:rsidRPr="001F1CBA">
              <w:rPr>
                <w:rFonts w:ascii="ＭＳ 明朝" w:hAnsi="ＭＳ 明朝" w:hint="eastAsia"/>
              </w:rPr>
              <w:t>利用</w:t>
            </w:r>
            <w:r w:rsidR="007C6778">
              <w:rPr>
                <w:rFonts w:ascii="ＭＳ 明朝" w:hAnsi="ＭＳ 明朝" w:hint="eastAsia"/>
              </w:rPr>
              <w:t>を</w:t>
            </w:r>
            <w:r w:rsidRPr="001F1CBA">
              <w:rPr>
                <w:rFonts w:ascii="ＭＳ 明朝" w:hAnsi="ＭＳ 明朝" w:hint="eastAsia"/>
              </w:rPr>
              <w:t>制限</w:t>
            </w:r>
            <w:r w:rsidR="007C6778">
              <w:rPr>
                <w:rFonts w:ascii="ＭＳ 明朝" w:hAnsi="ＭＳ 明朝" w:hint="eastAsia"/>
              </w:rPr>
              <w:t>することはありませんのでご安心いただければと思います</w:t>
            </w:r>
            <w:r w:rsidRPr="001F1CBA">
              <w:rPr>
                <w:rFonts w:ascii="ＭＳ 明朝" w:hAnsi="ＭＳ 明朝" w:hint="eastAsia"/>
              </w:rPr>
              <w:t>。</w:t>
            </w:r>
          </w:p>
          <w:p w14:paraId="2E74361D" w14:textId="77777777" w:rsidR="00A608B2" w:rsidRPr="001F1CBA" w:rsidRDefault="00A608B2" w:rsidP="001F1CBA">
            <w:pPr>
              <w:ind w:firstLineChars="100" w:firstLine="212"/>
              <w:rPr>
                <w:rFonts w:ascii="ＭＳ 明朝" w:hAnsi="ＭＳ 明朝"/>
              </w:rPr>
            </w:pPr>
          </w:p>
          <w:p w14:paraId="23FFA7A7" w14:textId="77777777" w:rsidR="008E1B19" w:rsidRPr="001F1CBA" w:rsidRDefault="008E1B19" w:rsidP="008E1B19">
            <w:pPr>
              <w:rPr>
                <w:rFonts w:ascii="ＭＳ 明朝" w:hAnsi="ＭＳ 明朝"/>
              </w:rPr>
            </w:pPr>
            <w:r w:rsidRPr="001F1CBA">
              <w:rPr>
                <w:rFonts w:ascii="ＭＳ 明朝" w:hAnsi="ＭＳ 明朝" w:hint="eastAsia"/>
              </w:rPr>
              <w:t>【委員】</w:t>
            </w:r>
          </w:p>
          <w:p w14:paraId="4A8D739C" w14:textId="46624C6C" w:rsidR="001F1CBA" w:rsidRDefault="001F1CBA" w:rsidP="001F1CBA">
            <w:pPr>
              <w:ind w:firstLineChars="100" w:firstLine="212"/>
              <w:rPr>
                <w:rFonts w:ascii="ＭＳ 明朝" w:hAnsi="ＭＳ 明朝"/>
              </w:rPr>
            </w:pPr>
            <w:r w:rsidRPr="001F1CBA">
              <w:rPr>
                <w:rFonts w:ascii="ＭＳ 明朝" w:hAnsi="ＭＳ 明朝" w:hint="eastAsia"/>
              </w:rPr>
              <w:t>資料3</w:t>
            </w:r>
            <w:r w:rsidRPr="001F1CBA">
              <w:rPr>
                <w:rFonts w:ascii="ＭＳ 明朝" w:hAnsi="ＭＳ 明朝"/>
              </w:rPr>
              <w:t xml:space="preserve"> </w:t>
            </w:r>
            <w:r w:rsidRPr="001F1CBA">
              <w:rPr>
                <w:rFonts w:ascii="ＭＳ 明朝" w:hAnsi="ＭＳ 明朝" w:hint="eastAsia"/>
              </w:rPr>
              <w:t>53</w:t>
            </w:r>
            <w:r w:rsidRPr="001F1CBA">
              <w:rPr>
                <w:rFonts w:ascii="ＭＳ 明朝" w:hAnsi="ＭＳ 明朝"/>
              </w:rPr>
              <w:t>p</w:t>
            </w:r>
            <w:r w:rsidRPr="001F1CBA">
              <w:rPr>
                <w:rFonts w:ascii="ＭＳ 明朝" w:hAnsi="ＭＳ 明朝" w:hint="eastAsia"/>
              </w:rPr>
              <w:t>「障碍児の地域への参加・包容（インクルージョン）を推進する体制の構築」について、令和６年度・令和７年度は「未構築」と示されてい</w:t>
            </w:r>
            <w:r w:rsidR="005F0074">
              <w:rPr>
                <w:rFonts w:ascii="ＭＳ 明朝" w:hAnsi="ＭＳ 明朝" w:hint="eastAsia"/>
              </w:rPr>
              <w:t>ます</w:t>
            </w:r>
            <w:r w:rsidRPr="001F1CBA">
              <w:rPr>
                <w:rFonts w:ascii="ＭＳ 明朝" w:hAnsi="ＭＳ 明朝" w:hint="eastAsia"/>
              </w:rPr>
              <w:t>が、何か取り組みはしない</w:t>
            </w:r>
            <w:r w:rsidR="007C6778">
              <w:rPr>
                <w:rFonts w:ascii="ＭＳ 明朝" w:hAnsi="ＭＳ 明朝" w:hint="eastAsia"/>
              </w:rPr>
              <w:t>のでしょうか。</w:t>
            </w:r>
          </w:p>
          <w:p w14:paraId="0B95538D" w14:textId="77777777" w:rsidR="00A608B2" w:rsidRPr="001F1CBA" w:rsidRDefault="00A608B2" w:rsidP="001F1CBA">
            <w:pPr>
              <w:ind w:firstLineChars="100" w:firstLine="212"/>
              <w:rPr>
                <w:rFonts w:ascii="ＭＳ 明朝" w:hAnsi="ＭＳ 明朝"/>
              </w:rPr>
            </w:pPr>
          </w:p>
          <w:p w14:paraId="2C738D99" w14:textId="7631B9E5" w:rsidR="008E1B19" w:rsidRPr="001F1CBA" w:rsidRDefault="008E1B19" w:rsidP="008E1B19">
            <w:pPr>
              <w:rPr>
                <w:rFonts w:ascii="ＭＳ 明朝" w:hAnsi="ＭＳ 明朝"/>
              </w:rPr>
            </w:pPr>
            <w:r w:rsidRPr="001F1CBA">
              <w:rPr>
                <w:rFonts w:ascii="ＭＳ 明朝" w:hAnsi="ＭＳ 明朝" w:hint="eastAsia"/>
              </w:rPr>
              <w:t>【</w:t>
            </w:r>
            <w:r>
              <w:rPr>
                <w:rFonts w:ascii="ＭＳ 明朝" w:hAnsi="ＭＳ 明朝" w:hint="eastAsia"/>
              </w:rPr>
              <w:t>事務局</w:t>
            </w:r>
            <w:r w:rsidRPr="001F1CBA">
              <w:rPr>
                <w:rFonts w:ascii="ＭＳ 明朝" w:hAnsi="ＭＳ 明朝" w:hint="eastAsia"/>
              </w:rPr>
              <w:t>】</w:t>
            </w:r>
          </w:p>
          <w:p w14:paraId="2F990FE6" w14:textId="1C17D68C" w:rsidR="001F1CBA" w:rsidRDefault="007C6778" w:rsidP="001F1CBA">
            <w:pPr>
              <w:ind w:firstLineChars="100" w:firstLine="212"/>
              <w:rPr>
                <w:rFonts w:ascii="ＭＳ 明朝" w:hAnsi="ＭＳ 明朝"/>
              </w:rPr>
            </w:pPr>
            <w:r>
              <w:rPr>
                <w:rFonts w:ascii="ＭＳ 明朝" w:hAnsi="ＭＳ 明朝" w:hint="eastAsia"/>
              </w:rPr>
              <w:t>先ほどご指摘のあった強度行動障碍の支援体制の整備と同様に、現時点で国の具体的な指針が示されておらず、</w:t>
            </w:r>
            <w:r w:rsidR="00CA3701">
              <w:rPr>
                <w:rFonts w:ascii="ＭＳ 明朝" w:hAnsi="ＭＳ 明朝" w:hint="eastAsia"/>
              </w:rPr>
              <w:t>具体的な取組みについて検討を進めていく必要があると考えております。そのため、</w:t>
            </w:r>
            <w:r w:rsidR="001F1CBA" w:rsidRPr="001F1CBA">
              <w:rPr>
                <w:rFonts w:ascii="ＭＳ 明朝" w:hAnsi="ＭＳ 明朝" w:hint="eastAsia"/>
              </w:rPr>
              <w:t>令和８年度の「構築」とは「体制の構築の完了」を示しており、令和８年度までに継続して取り組みを進める想定で</w:t>
            </w:r>
            <w:r w:rsidR="005F0074">
              <w:rPr>
                <w:rFonts w:ascii="ＭＳ 明朝" w:hAnsi="ＭＳ 明朝" w:hint="eastAsia"/>
              </w:rPr>
              <w:t>す</w:t>
            </w:r>
            <w:r w:rsidR="001F1CBA" w:rsidRPr="001F1CBA">
              <w:rPr>
                <w:rFonts w:ascii="ＭＳ 明朝" w:hAnsi="ＭＳ 明朝" w:hint="eastAsia"/>
              </w:rPr>
              <w:t>。</w:t>
            </w:r>
          </w:p>
          <w:p w14:paraId="4203F5F4" w14:textId="77777777" w:rsidR="00A608B2" w:rsidRPr="001F1CBA" w:rsidRDefault="00A608B2" w:rsidP="001F1CBA">
            <w:pPr>
              <w:ind w:firstLineChars="100" w:firstLine="212"/>
              <w:rPr>
                <w:rFonts w:ascii="ＭＳ 明朝" w:hAnsi="ＭＳ 明朝"/>
              </w:rPr>
            </w:pPr>
          </w:p>
          <w:p w14:paraId="08EC39B8" w14:textId="77777777" w:rsidR="008E1B19" w:rsidRPr="001F1CBA" w:rsidRDefault="008E1B19" w:rsidP="008E1B19">
            <w:pPr>
              <w:rPr>
                <w:rFonts w:ascii="ＭＳ 明朝" w:hAnsi="ＭＳ 明朝"/>
              </w:rPr>
            </w:pPr>
            <w:r w:rsidRPr="001F1CBA">
              <w:rPr>
                <w:rFonts w:ascii="ＭＳ 明朝" w:hAnsi="ＭＳ 明朝" w:hint="eastAsia"/>
              </w:rPr>
              <w:t>【委員】</w:t>
            </w:r>
          </w:p>
          <w:p w14:paraId="1E03B76F" w14:textId="60F71A64" w:rsidR="001F1CBA" w:rsidRDefault="00CA3701" w:rsidP="001F1CBA">
            <w:pPr>
              <w:ind w:firstLineChars="100" w:firstLine="212"/>
              <w:rPr>
                <w:rFonts w:ascii="ＭＳ 明朝" w:hAnsi="ＭＳ 明朝"/>
              </w:rPr>
            </w:pPr>
            <w:r>
              <w:rPr>
                <w:rFonts w:ascii="ＭＳ 明朝" w:hAnsi="ＭＳ 明朝" w:hint="eastAsia"/>
              </w:rPr>
              <w:t>考え方については理解しましたが</w:t>
            </w:r>
            <w:r w:rsidR="001F1CBA" w:rsidRPr="001F1CBA">
              <w:rPr>
                <w:rFonts w:ascii="ＭＳ 明朝" w:hAnsi="ＭＳ 明朝" w:hint="eastAsia"/>
              </w:rPr>
              <w:t>、</w:t>
            </w:r>
            <w:r w:rsidRPr="001F1CBA">
              <w:rPr>
                <w:rFonts w:ascii="ＭＳ 明朝" w:hAnsi="ＭＳ 明朝" w:hint="eastAsia"/>
              </w:rPr>
              <w:t>令和８年度</w:t>
            </w:r>
            <w:r>
              <w:rPr>
                <w:rFonts w:ascii="ＭＳ 明朝" w:hAnsi="ＭＳ 明朝" w:hint="eastAsia"/>
              </w:rPr>
              <w:t>に</w:t>
            </w:r>
            <w:r w:rsidRPr="001F1CBA">
              <w:rPr>
                <w:rFonts w:ascii="ＭＳ 明朝" w:hAnsi="ＭＳ 明朝" w:hint="eastAsia"/>
              </w:rPr>
              <w:t>「体制の構築の完了」</w:t>
            </w:r>
            <w:r>
              <w:rPr>
                <w:rFonts w:ascii="ＭＳ 明朝" w:hAnsi="ＭＳ 明朝" w:hint="eastAsia"/>
              </w:rPr>
              <w:t>まで至るには、システム構築と障碍児個別の相談支援は当然今からでも進めていく必要があると思います。</w:t>
            </w:r>
            <w:r w:rsidR="001F1CBA" w:rsidRPr="001F1CBA">
              <w:rPr>
                <w:rFonts w:ascii="ＭＳ 明朝" w:hAnsi="ＭＳ 明朝" w:hint="eastAsia"/>
              </w:rPr>
              <w:t>障碍児の支援には個別かつ柔軟に支援していく必要があるのではない</w:t>
            </w:r>
            <w:r>
              <w:rPr>
                <w:rFonts w:ascii="ＭＳ 明朝" w:hAnsi="ＭＳ 明朝" w:hint="eastAsia"/>
              </w:rPr>
              <w:t>でしょう</w:t>
            </w:r>
            <w:r w:rsidR="001F1CBA" w:rsidRPr="001F1CBA">
              <w:rPr>
                <w:rFonts w:ascii="ＭＳ 明朝" w:hAnsi="ＭＳ 明朝" w:hint="eastAsia"/>
              </w:rPr>
              <w:t>か。どのような支援を想定してい</w:t>
            </w:r>
            <w:r w:rsidR="005F0074">
              <w:rPr>
                <w:rFonts w:ascii="ＭＳ 明朝" w:hAnsi="ＭＳ 明朝" w:hint="eastAsia"/>
              </w:rPr>
              <w:t>るのでしょうか</w:t>
            </w:r>
            <w:r w:rsidR="001F1CBA" w:rsidRPr="001F1CBA">
              <w:rPr>
                <w:rFonts w:ascii="ＭＳ 明朝" w:hAnsi="ＭＳ 明朝" w:hint="eastAsia"/>
              </w:rPr>
              <w:t>。</w:t>
            </w:r>
          </w:p>
          <w:p w14:paraId="5F690CBB" w14:textId="77777777" w:rsidR="00A608B2" w:rsidRPr="001F1CBA" w:rsidRDefault="00A608B2" w:rsidP="001F1CBA">
            <w:pPr>
              <w:ind w:firstLineChars="100" w:firstLine="212"/>
              <w:rPr>
                <w:rFonts w:ascii="ＭＳ 明朝" w:hAnsi="ＭＳ 明朝"/>
              </w:rPr>
            </w:pPr>
          </w:p>
          <w:p w14:paraId="6497A8D6" w14:textId="29A6ECDD" w:rsidR="008E1B19" w:rsidRPr="001F1CBA" w:rsidRDefault="008E1B19" w:rsidP="008E1B19">
            <w:pPr>
              <w:rPr>
                <w:rFonts w:ascii="ＭＳ 明朝" w:hAnsi="ＭＳ 明朝"/>
              </w:rPr>
            </w:pPr>
            <w:r w:rsidRPr="001F1CBA">
              <w:rPr>
                <w:rFonts w:ascii="ＭＳ 明朝" w:hAnsi="ＭＳ 明朝" w:hint="eastAsia"/>
              </w:rPr>
              <w:t>【</w:t>
            </w:r>
            <w:r>
              <w:rPr>
                <w:rFonts w:ascii="ＭＳ 明朝" w:hAnsi="ＭＳ 明朝" w:hint="eastAsia"/>
              </w:rPr>
              <w:t>事務局</w:t>
            </w:r>
            <w:r w:rsidRPr="001F1CBA">
              <w:rPr>
                <w:rFonts w:ascii="ＭＳ 明朝" w:hAnsi="ＭＳ 明朝" w:hint="eastAsia"/>
              </w:rPr>
              <w:t>】</w:t>
            </w:r>
          </w:p>
          <w:p w14:paraId="562A9358" w14:textId="77777777" w:rsidR="00AB768D" w:rsidRDefault="00CA3701" w:rsidP="00AB768D">
            <w:pPr>
              <w:ind w:firstLineChars="100" w:firstLine="212"/>
              <w:rPr>
                <w:rFonts w:ascii="ＭＳ 明朝" w:hAnsi="ＭＳ 明朝"/>
              </w:rPr>
            </w:pPr>
            <w:r>
              <w:rPr>
                <w:rFonts w:ascii="ＭＳ 明朝" w:hAnsi="ＭＳ 明朝" w:hint="eastAsia"/>
              </w:rPr>
              <w:t>参加と包容（インクルージョン）については、</w:t>
            </w:r>
            <w:r w:rsidR="00AB768D">
              <w:rPr>
                <w:rFonts w:ascii="ＭＳ 明朝" w:hAnsi="ＭＳ 明朝" w:hint="eastAsia"/>
              </w:rPr>
              <w:t>従前から言われておりましたが、今回国から、障碍の有無に関わらず、共に過ごし互いに学び合う経験を持てるようにするという指針が示されています。</w:t>
            </w:r>
          </w:p>
          <w:p w14:paraId="0FA0DEBD" w14:textId="23EE1F13" w:rsidR="001F1CBA" w:rsidRDefault="001F1CBA" w:rsidP="00AB768D">
            <w:pPr>
              <w:ind w:firstLineChars="100" w:firstLine="212"/>
              <w:rPr>
                <w:rFonts w:ascii="ＭＳ 明朝" w:hAnsi="ＭＳ 明朝"/>
              </w:rPr>
            </w:pPr>
            <w:r w:rsidRPr="001F1CBA">
              <w:rPr>
                <w:rFonts w:ascii="ＭＳ 明朝" w:hAnsi="ＭＳ 明朝" w:hint="eastAsia"/>
              </w:rPr>
              <w:t>子ども発達支援センター</w:t>
            </w:r>
            <w:r w:rsidR="00AB768D">
              <w:rPr>
                <w:rFonts w:ascii="ＭＳ 明朝" w:hAnsi="ＭＳ 明朝" w:hint="eastAsia"/>
              </w:rPr>
              <w:t>では、専門的なスタッフを確保する中で、地域や小学校、幼稚園等の訪問支援事業以外の連携協力についての推進を</w:t>
            </w:r>
            <w:r w:rsidRPr="001F1CBA">
              <w:rPr>
                <w:rFonts w:ascii="ＭＳ 明朝" w:hAnsi="ＭＳ 明朝" w:hint="eastAsia"/>
              </w:rPr>
              <w:t>順次進めているものの、インクルーシブ教育については国からの</w:t>
            </w:r>
            <w:r w:rsidR="00AB768D">
              <w:rPr>
                <w:rFonts w:ascii="ＭＳ 明朝" w:hAnsi="ＭＳ 明朝" w:hint="eastAsia"/>
              </w:rPr>
              <w:t>具体的なイメージ</w:t>
            </w:r>
            <w:r w:rsidRPr="001F1CBA">
              <w:rPr>
                <w:rFonts w:ascii="ＭＳ 明朝" w:hAnsi="ＭＳ 明朝" w:hint="eastAsia"/>
              </w:rPr>
              <w:t>が示されておらず、</w:t>
            </w:r>
            <w:r w:rsidR="00AB768D">
              <w:rPr>
                <w:rFonts w:ascii="ＭＳ 明朝" w:hAnsi="ＭＳ 明朝" w:hint="eastAsia"/>
              </w:rPr>
              <w:t>どのような取組みを進めるべきかという点については今後検討していきたいと考えております。</w:t>
            </w:r>
          </w:p>
          <w:p w14:paraId="78708A33" w14:textId="77777777" w:rsidR="00A608B2" w:rsidRPr="001F1CBA" w:rsidRDefault="00A608B2" w:rsidP="001F1CBA">
            <w:pPr>
              <w:ind w:firstLineChars="100" w:firstLine="212"/>
              <w:rPr>
                <w:rFonts w:ascii="ＭＳ 明朝" w:hAnsi="ＭＳ 明朝"/>
              </w:rPr>
            </w:pPr>
          </w:p>
          <w:p w14:paraId="3CE9F2B0" w14:textId="77777777" w:rsidR="00AB768D" w:rsidRPr="001F1CBA" w:rsidRDefault="00AB768D" w:rsidP="00AB768D">
            <w:pPr>
              <w:rPr>
                <w:rFonts w:ascii="ＭＳ 明朝" w:hAnsi="ＭＳ 明朝"/>
              </w:rPr>
            </w:pPr>
            <w:r w:rsidRPr="001F1CBA">
              <w:rPr>
                <w:rFonts w:ascii="ＭＳ 明朝" w:hAnsi="ＭＳ 明朝" w:hint="eastAsia"/>
              </w:rPr>
              <w:t>【委員】</w:t>
            </w:r>
          </w:p>
          <w:p w14:paraId="76101F94" w14:textId="4637EE48" w:rsidR="00AB768D" w:rsidRDefault="00AB768D" w:rsidP="00AB768D">
            <w:pPr>
              <w:ind w:firstLineChars="100" w:firstLine="212"/>
              <w:rPr>
                <w:rFonts w:ascii="ＭＳ 明朝" w:hAnsi="ＭＳ 明朝"/>
              </w:rPr>
            </w:pPr>
            <w:r>
              <w:rPr>
                <w:rFonts w:ascii="ＭＳ 明朝" w:hAnsi="ＭＳ 明朝" w:hint="eastAsia"/>
              </w:rPr>
              <w:t>宝塚市として障碍児と地域の人が交流できるという方向</w:t>
            </w:r>
            <w:r>
              <w:rPr>
                <w:rFonts w:ascii="ＭＳ 明朝" w:hAnsi="ＭＳ 明朝" w:hint="eastAsia"/>
              </w:rPr>
              <w:lastRenderedPageBreak/>
              <w:t>性を示していくという姿勢とは別に、障碍児やその家族が地域の子供と交流したいといった相談を受けた時に</w:t>
            </w:r>
            <w:r w:rsidR="006F758C">
              <w:rPr>
                <w:rFonts w:ascii="ＭＳ 明朝" w:hAnsi="ＭＳ 明朝" w:hint="eastAsia"/>
              </w:rPr>
              <w:t>は</w:t>
            </w:r>
            <w:r>
              <w:rPr>
                <w:rFonts w:ascii="ＭＳ 明朝" w:hAnsi="ＭＳ 明朝" w:hint="eastAsia"/>
              </w:rPr>
              <w:t>、個別かつ柔軟に</w:t>
            </w:r>
            <w:r w:rsidR="006F758C">
              <w:rPr>
                <w:rFonts w:ascii="ＭＳ 明朝" w:hAnsi="ＭＳ 明朝" w:hint="eastAsia"/>
              </w:rPr>
              <w:t>対応ができるように体制を整えていってほしいと思います。</w:t>
            </w:r>
          </w:p>
          <w:p w14:paraId="67FC6564" w14:textId="77777777" w:rsidR="00AB768D" w:rsidRDefault="00AB768D" w:rsidP="008E1B19">
            <w:pPr>
              <w:rPr>
                <w:rFonts w:ascii="ＭＳ 明朝" w:hAnsi="ＭＳ 明朝"/>
              </w:rPr>
            </w:pPr>
          </w:p>
          <w:p w14:paraId="42CE29C4" w14:textId="2332E670" w:rsidR="006F758C" w:rsidRPr="001F1CBA" w:rsidRDefault="006F758C" w:rsidP="006F758C">
            <w:pPr>
              <w:rPr>
                <w:rFonts w:ascii="ＭＳ 明朝" w:hAnsi="ＭＳ 明朝"/>
              </w:rPr>
            </w:pPr>
            <w:r w:rsidRPr="001F1CBA">
              <w:rPr>
                <w:rFonts w:ascii="ＭＳ 明朝" w:hAnsi="ＭＳ 明朝" w:hint="eastAsia"/>
              </w:rPr>
              <w:t>【</w:t>
            </w:r>
            <w:r>
              <w:rPr>
                <w:rFonts w:ascii="ＭＳ 明朝" w:hAnsi="ＭＳ 明朝" w:hint="eastAsia"/>
              </w:rPr>
              <w:t>事務局</w:t>
            </w:r>
            <w:r w:rsidRPr="001F1CBA">
              <w:rPr>
                <w:rFonts w:ascii="ＭＳ 明朝" w:hAnsi="ＭＳ 明朝" w:hint="eastAsia"/>
              </w:rPr>
              <w:t>】</w:t>
            </w:r>
          </w:p>
          <w:p w14:paraId="0FCE0C93" w14:textId="4C21B24A" w:rsidR="006F758C" w:rsidRPr="006F758C" w:rsidRDefault="006F758C" w:rsidP="006F758C">
            <w:pPr>
              <w:ind w:firstLineChars="100" w:firstLine="212"/>
              <w:rPr>
                <w:rFonts w:ascii="ＭＳ 明朝" w:hAnsi="ＭＳ 明朝"/>
              </w:rPr>
            </w:pPr>
            <w:r>
              <w:rPr>
                <w:rFonts w:ascii="ＭＳ 明朝" w:hAnsi="ＭＳ 明朝" w:hint="eastAsia"/>
              </w:rPr>
              <w:t>ご指摘の点については検討していきたいと考えております。いわゆる早期療育も含めて、生まれた時から高齢者になっても、地域で生活ができるような包括ケアシステムの構築を進め、地域で参加・包容ができるのが理想の社会であるとされており、</w:t>
            </w:r>
            <w:r w:rsidRPr="006F758C">
              <w:rPr>
                <w:rFonts w:ascii="ＭＳ 明朝" w:hAnsi="ＭＳ 明朝" w:hint="eastAsia"/>
              </w:rPr>
              <w:t>子ども発達支援センター</w:t>
            </w:r>
            <w:r>
              <w:rPr>
                <w:rFonts w:ascii="ＭＳ 明朝" w:hAnsi="ＭＳ 明朝" w:hint="eastAsia"/>
              </w:rPr>
              <w:t>に限らず市全体としてどのように構築するのかという点については今後も検討していきたいと考えております。</w:t>
            </w:r>
          </w:p>
          <w:p w14:paraId="1D9D9E49" w14:textId="77777777" w:rsidR="006F758C" w:rsidRDefault="006F758C" w:rsidP="008E1B19">
            <w:pPr>
              <w:rPr>
                <w:rFonts w:ascii="ＭＳ 明朝" w:hAnsi="ＭＳ 明朝"/>
              </w:rPr>
            </w:pPr>
          </w:p>
          <w:p w14:paraId="52307DAD" w14:textId="63986235" w:rsidR="008E1B19" w:rsidRPr="001F1CBA" w:rsidRDefault="008E1B19" w:rsidP="008E1B19">
            <w:pPr>
              <w:rPr>
                <w:rFonts w:ascii="ＭＳ 明朝" w:hAnsi="ＭＳ 明朝"/>
              </w:rPr>
            </w:pPr>
            <w:r w:rsidRPr="001F1CBA">
              <w:rPr>
                <w:rFonts w:ascii="ＭＳ 明朝" w:hAnsi="ＭＳ 明朝" w:hint="eastAsia"/>
              </w:rPr>
              <w:t>【委員】</w:t>
            </w:r>
          </w:p>
          <w:p w14:paraId="5A8C1FED" w14:textId="0D47E75A" w:rsidR="002A4B4F" w:rsidRDefault="00F8624B" w:rsidP="001F1CBA">
            <w:pPr>
              <w:ind w:firstLineChars="100" w:firstLine="212"/>
              <w:rPr>
                <w:rFonts w:ascii="ＭＳ 明朝" w:hAnsi="ＭＳ 明朝"/>
              </w:rPr>
            </w:pPr>
            <w:r w:rsidRPr="001F1CBA">
              <w:rPr>
                <w:rFonts w:ascii="ＭＳ 明朝" w:hAnsi="ＭＳ 明朝" w:hint="eastAsia"/>
              </w:rPr>
              <w:t>資料3</w:t>
            </w:r>
            <w:r w:rsidRPr="001F1CBA">
              <w:rPr>
                <w:rFonts w:ascii="ＭＳ 明朝" w:hAnsi="ＭＳ 明朝"/>
              </w:rPr>
              <w:t xml:space="preserve"> </w:t>
            </w:r>
            <w:r>
              <w:rPr>
                <w:rFonts w:ascii="ＭＳ 明朝" w:hAnsi="ＭＳ 明朝" w:hint="eastAsia"/>
              </w:rPr>
              <w:t>35</w:t>
            </w:r>
            <w:r w:rsidRPr="001F1CBA">
              <w:rPr>
                <w:rFonts w:ascii="ＭＳ 明朝" w:hAnsi="ＭＳ 明朝"/>
              </w:rPr>
              <w:t>p</w:t>
            </w:r>
            <w:r w:rsidRPr="001F1CBA">
              <w:rPr>
                <w:rFonts w:ascii="ＭＳ 明朝" w:hAnsi="ＭＳ 明朝" w:hint="eastAsia"/>
              </w:rPr>
              <w:t>「</w:t>
            </w:r>
            <w:r>
              <w:rPr>
                <w:rFonts w:ascii="ＭＳ 明朝" w:hAnsi="ＭＳ 明朝" w:hint="eastAsia"/>
              </w:rPr>
              <w:t>（4）②地域移行支援</w:t>
            </w:r>
            <w:r w:rsidRPr="001F1CBA">
              <w:rPr>
                <w:rFonts w:ascii="ＭＳ 明朝" w:hAnsi="ＭＳ 明朝" w:hint="eastAsia"/>
              </w:rPr>
              <w:t>」について、</w:t>
            </w:r>
            <w:r>
              <w:rPr>
                <w:rFonts w:ascii="ＭＳ 明朝" w:hAnsi="ＭＳ 明朝" w:hint="eastAsia"/>
              </w:rPr>
              <w:t>令和６年度から入院者訪問支援事業が実施されると伺っています。これは宝塚市独自ではないですが、当事者やその家族としては、退院後の生活がイメージできない際に相談できるという点で期待しております。「ほっとたからづか」を作成した際に、市外に入院されている150人程度の方にも</w:t>
            </w:r>
            <w:r w:rsidR="00383FA3">
              <w:rPr>
                <w:rFonts w:ascii="ＭＳ 明朝" w:hAnsi="ＭＳ 明朝" w:hint="eastAsia"/>
              </w:rPr>
              <w:t>配布を検討されていたように、市外の病院に入院されている方にも目を向けていただいて、自宅や地域から離れた病院で人生を終えてしまうような事例を地域移行支援によって支えるような取り組みにも市として考えていただきたいと思います。</w:t>
            </w:r>
          </w:p>
          <w:p w14:paraId="123FE2A6" w14:textId="77777777" w:rsidR="00383FA3" w:rsidRDefault="00383FA3" w:rsidP="001F1CBA">
            <w:pPr>
              <w:ind w:firstLineChars="100" w:firstLine="212"/>
              <w:rPr>
                <w:rFonts w:ascii="ＭＳ 明朝" w:hAnsi="ＭＳ 明朝"/>
              </w:rPr>
            </w:pPr>
            <w:r>
              <w:rPr>
                <w:rFonts w:ascii="ＭＳ 明朝" w:hAnsi="ＭＳ 明朝" w:hint="eastAsia"/>
              </w:rPr>
              <w:t>また、これだけの労力を割いてアンケート調査を実施頂いているので、</w:t>
            </w:r>
            <w:r w:rsidR="001F1CBA" w:rsidRPr="001F1CBA">
              <w:rPr>
                <w:rFonts w:ascii="ＭＳ 明朝" w:hAnsi="ＭＳ 明朝" w:hint="eastAsia"/>
              </w:rPr>
              <w:t>計画の中でアンケート調査結果</w:t>
            </w:r>
            <w:r>
              <w:rPr>
                <w:rFonts w:ascii="ＭＳ 明朝" w:hAnsi="ＭＳ 明朝" w:hint="eastAsia"/>
              </w:rPr>
              <w:t>をもっと</w:t>
            </w:r>
            <w:r w:rsidR="001F1CBA" w:rsidRPr="001F1CBA">
              <w:rPr>
                <w:rFonts w:ascii="ＭＳ 明朝" w:hAnsi="ＭＳ 明朝" w:hint="eastAsia"/>
              </w:rPr>
              <w:t>活用</w:t>
            </w:r>
            <w:r>
              <w:rPr>
                <w:rFonts w:ascii="ＭＳ 明朝" w:hAnsi="ＭＳ 明朝" w:hint="eastAsia"/>
              </w:rPr>
              <w:t>いただきたいと思います</w:t>
            </w:r>
            <w:r w:rsidR="001F1CBA" w:rsidRPr="001F1CBA">
              <w:rPr>
                <w:rFonts w:ascii="ＭＳ 明朝" w:hAnsi="ＭＳ 明朝" w:hint="eastAsia"/>
              </w:rPr>
              <w:t>。資料1-2</w:t>
            </w:r>
            <w:r w:rsidR="001F1CBA" w:rsidRPr="001F1CBA">
              <w:rPr>
                <w:rFonts w:ascii="ＭＳ 明朝" w:hAnsi="ＭＳ 明朝"/>
              </w:rPr>
              <w:t xml:space="preserve"> </w:t>
            </w:r>
            <w:r w:rsidR="001F1CBA" w:rsidRPr="001F1CBA">
              <w:rPr>
                <w:rFonts w:ascii="ＭＳ 明朝" w:hAnsi="ＭＳ 明朝" w:hint="eastAsia"/>
              </w:rPr>
              <w:t>9</w:t>
            </w:r>
            <w:r w:rsidR="001F1CBA" w:rsidRPr="001F1CBA">
              <w:rPr>
                <w:rFonts w:ascii="ＭＳ 明朝" w:hAnsi="ＭＳ 明朝"/>
              </w:rPr>
              <w:t>p</w:t>
            </w:r>
            <w:r w:rsidR="001F1CBA" w:rsidRPr="001F1CBA">
              <w:rPr>
                <w:rFonts w:ascii="ＭＳ 明朝" w:hAnsi="ＭＳ 明朝" w:hint="eastAsia"/>
              </w:rPr>
              <w:t>の「問13</w:t>
            </w:r>
            <w:r w:rsidR="001F1CBA" w:rsidRPr="001F1CBA">
              <w:rPr>
                <w:rFonts w:ascii="ＭＳ 明朝" w:hAnsi="ＭＳ 明朝"/>
              </w:rPr>
              <w:t xml:space="preserve"> </w:t>
            </w:r>
            <w:r w:rsidR="001F1CBA" w:rsidRPr="001F1CBA">
              <w:rPr>
                <w:rFonts w:ascii="ＭＳ 明朝" w:hAnsi="ＭＳ 明朝" w:hint="eastAsia"/>
              </w:rPr>
              <w:t>あなたは、障害支援区分の認定を受けていますか」について、「わからない」が43.7％と最も多い回答となっている</w:t>
            </w:r>
            <w:r>
              <w:rPr>
                <w:rFonts w:ascii="ＭＳ 明朝" w:hAnsi="ＭＳ 明朝" w:hint="eastAsia"/>
              </w:rPr>
              <w:t>だけでなく</w:t>
            </w:r>
            <w:r w:rsidR="001F1CBA" w:rsidRPr="001F1CBA">
              <w:rPr>
                <w:rFonts w:ascii="ＭＳ 明朝" w:hAnsi="ＭＳ 明朝" w:hint="eastAsia"/>
              </w:rPr>
              <w:t>、資料1-2</w:t>
            </w:r>
            <w:r w:rsidR="001F1CBA" w:rsidRPr="001F1CBA">
              <w:rPr>
                <w:rFonts w:ascii="ＭＳ 明朝" w:hAnsi="ＭＳ 明朝"/>
              </w:rPr>
              <w:t xml:space="preserve"> </w:t>
            </w:r>
            <w:r w:rsidR="001F1CBA" w:rsidRPr="001F1CBA">
              <w:rPr>
                <w:rFonts w:ascii="ＭＳ 明朝" w:hAnsi="ＭＳ 明朝" w:hint="eastAsia"/>
              </w:rPr>
              <w:t>13</w:t>
            </w:r>
            <w:r w:rsidR="001F1CBA" w:rsidRPr="001F1CBA">
              <w:rPr>
                <w:rFonts w:ascii="ＭＳ 明朝" w:hAnsi="ＭＳ 明朝"/>
              </w:rPr>
              <w:t>p</w:t>
            </w:r>
            <w:r w:rsidR="001F1CBA" w:rsidRPr="001F1CBA">
              <w:rPr>
                <w:rFonts w:ascii="ＭＳ 明朝" w:hAnsi="ＭＳ 明朝" w:hint="eastAsia"/>
              </w:rPr>
              <w:t>の「問16</w:t>
            </w:r>
            <w:r w:rsidR="001F1CBA" w:rsidRPr="001F1CBA">
              <w:rPr>
                <w:rFonts w:ascii="ＭＳ 明朝" w:hAnsi="ＭＳ 明朝"/>
              </w:rPr>
              <w:t xml:space="preserve"> </w:t>
            </w:r>
            <w:r w:rsidR="001F1CBA" w:rsidRPr="001F1CBA">
              <w:rPr>
                <w:rFonts w:ascii="ＭＳ 明朝" w:hAnsi="ＭＳ 明朝" w:hint="eastAsia"/>
              </w:rPr>
              <w:t>あなたはふだん、障碍に関することや福祉サービスなどに関する情報について、十分に得られていると思いますか」について、「あまり得られていない」「ほとんど得られていない」「わからない」が半数以上を占めて</w:t>
            </w:r>
            <w:r>
              <w:rPr>
                <w:rFonts w:ascii="ＭＳ 明朝" w:hAnsi="ＭＳ 明朝" w:hint="eastAsia"/>
              </w:rPr>
              <w:t>います</w:t>
            </w:r>
            <w:r w:rsidR="001F1CBA" w:rsidRPr="001F1CBA">
              <w:rPr>
                <w:rFonts w:ascii="ＭＳ 明朝" w:hAnsi="ＭＳ 明朝" w:hint="eastAsia"/>
              </w:rPr>
              <w:t>。</w:t>
            </w:r>
          </w:p>
          <w:p w14:paraId="298DC217" w14:textId="5F8F36A0" w:rsidR="001F1CBA" w:rsidRDefault="001F1CBA" w:rsidP="001F1CBA">
            <w:pPr>
              <w:ind w:firstLineChars="100" w:firstLine="212"/>
              <w:rPr>
                <w:rFonts w:ascii="ＭＳ 明朝" w:hAnsi="ＭＳ 明朝"/>
              </w:rPr>
            </w:pPr>
            <w:r w:rsidRPr="001F1CBA">
              <w:rPr>
                <w:rFonts w:ascii="ＭＳ 明朝" w:hAnsi="ＭＳ 明朝" w:hint="eastAsia"/>
              </w:rPr>
              <w:t>情報を得られていない現状について</w:t>
            </w:r>
            <w:r w:rsidR="00383FA3">
              <w:rPr>
                <w:rFonts w:ascii="ＭＳ 明朝" w:hAnsi="ＭＳ 明朝" w:hint="eastAsia"/>
              </w:rPr>
              <w:t>、</w:t>
            </w:r>
            <w:r w:rsidRPr="001F1CBA">
              <w:rPr>
                <w:rFonts w:ascii="ＭＳ 明朝" w:hAnsi="ＭＳ 明朝" w:hint="eastAsia"/>
              </w:rPr>
              <w:t>アンケート調査結果から読み取れる</w:t>
            </w:r>
            <w:r w:rsidR="00383FA3">
              <w:rPr>
                <w:rFonts w:ascii="ＭＳ 明朝" w:hAnsi="ＭＳ 明朝" w:hint="eastAsia"/>
              </w:rPr>
              <w:t>アイデアや考え方</w:t>
            </w:r>
            <w:r w:rsidRPr="001F1CBA">
              <w:rPr>
                <w:rFonts w:ascii="ＭＳ 明朝" w:hAnsi="ＭＳ 明朝" w:hint="eastAsia"/>
              </w:rPr>
              <w:t>がある</w:t>
            </w:r>
            <w:r w:rsidR="00383FA3">
              <w:rPr>
                <w:rFonts w:ascii="ＭＳ 明朝" w:hAnsi="ＭＳ 明朝" w:hint="eastAsia"/>
              </w:rPr>
              <w:t>かと思うので、</w:t>
            </w:r>
            <w:r w:rsidR="00E839C7">
              <w:rPr>
                <w:rFonts w:ascii="ＭＳ 明朝" w:hAnsi="ＭＳ 明朝" w:hint="eastAsia"/>
              </w:rPr>
              <w:t>一緒に考えていければと思います。</w:t>
            </w:r>
          </w:p>
          <w:p w14:paraId="1AE06C7B" w14:textId="77777777" w:rsidR="00A608B2" w:rsidRPr="001F1CBA" w:rsidRDefault="00A608B2" w:rsidP="001F1CBA">
            <w:pPr>
              <w:ind w:firstLineChars="100" w:firstLine="212"/>
              <w:rPr>
                <w:rFonts w:ascii="ＭＳ 明朝" w:hAnsi="ＭＳ 明朝"/>
              </w:rPr>
            </w:pPr>
          </w:p>
          <w:p w14:paraId="50DF85E7" w14:textId="6A8EEE13" w:rsidR="008E1B19" w:rsidRPr="001F1CBA" w:rsidRDefault="008E1B19" w:rsidP="008E1B19">
            <w:pPr>
              <w:rPr>
                <w:rFonts w:ascii="ＭＳ 明朝" w:hAnsi="ＭＳ 明朝"/>
              </w:rPr>
            </w:pPr>
            <w:r w:rsidRPr="001F1CBA">
              <w:rPr>
                <w:rFonts w:ascii="ＭＳ 明朝" w:hAnsi="ＭＳ 明朝" w:hint="eastAsia"/>
              </w:rPr>
              <w:t>【</w:t>
            </w:r>
            <w:r>
              <w:rPr>
                <w:rFonts w:ascii="ＭＳ 明朝" w:hAnsi="ＭＳ 明朝" w:hint="eastAsia"/>
              </w:rPr>
              <w:t>事務局</w:t>
            </w:r>
            <w:r w:rsidRPr="001F1CBA">
              <w:rPr>
                <w:rFonts w:ascii="ＭＳ 明朝" w:hAnsi="ＭＳ 明朝" w:hint="eastAsia"/>
              </w:rPr>
              <w:t>】</w:t>
            </w:r>
          </w:p>
          <w:p w14:paraId="24D52141" w14:textId="77777777" w:rsidR="00327C9D" w:rsidRDefault="00327C9D" w:rsidP="001F1CBA">
            <w:pPr>
              <w:ind w:firstLineChars="100" w:firstLine="212"/>
              <w:rPr>
                <w:rFonts w:ascii="ＭＳ 明朝" w:hAnsi="ＭＳ 明朝"/>
              </w:rPr>
            </w:pPr>
            <w:r>
              <w:rPr>
                <w:rFonts w:ascii="ＭＳ 明朝" w:hAnsi="ＭＳ 明朝" w:hint="eastAsia"/>
              </w:rPr>
              <w:t>何かしらの選択をされる際に、必要な情報を得られていないというご意見については非常に重く受け止めております。</w:t>
            </w:r>
          </w:p>
          <w:p w14:paraId="3E5BC67F" w14:textId="205CDF37" w:rsidR="001F1CBA" w:rsidRDefault="00327C9D" w:rsidP="001F1CBA">
            <w:pPr>
              <w:ind w:firstLineChars="100" w:firstLine="212"/>
              <w:rPr>
                <w:rFonts w:ascii="ＭＳ 明朝" w:hAnsi="ＭＳ 明朝"/>
              </w:rPr>
            </w:pPr>
            <w:r>
              <w:rPr>
                <w:rFonts w:ascii="ＭＳ 明朝" w:hAnsi="ＭＳ 明朝" w:hint="eastAsia"/>
              </w:rPr>
              <w:t>計画の目標値設定の中でそれらの傾向を反映していくと</w:t>
            </w:r>
            <w:r>
              <w:rPr>
                <w:rFonts w:ascii="ＭＳ 明朝" w:hAnsi="ＭＳ 明朝" w:hint="eastAsia"/>
              </w:rPr>
              <w:lastRenderedPageBreak/>
              <w:t>いうのは中々難しいかと思いますが、障碍に対する行政施策を推進する中で、常に必要十分な情報を得られる中で地域移行等の選択をしていただけるような環境整備に努めていきたいと考えております。</w:t>
            </w:r>
          </w:p>
          <w:p w14:paraId="05E0605B" w14:textId="77777777" w:rsidR="00B250A6" w:rsidRPr="001F1CBA" w:rsidRDefault="00B250A6" w:rsidP="001F1CBA">
            <w:pPr>
              <w:ind w:firstLineChars="100" w:firstLine="212"/>
              <w:rPr>
                <w:rFonts w:ascii="ＭＳ 明朝" w:hAnsi="ＭＳ 明朝"/>
              </w:rPr>
            </w:pPr>
          </w:p>
          <w:p w14:paraId="69FC67EE" w14:textId="3A82A8AF" w:rsidR="00327C9D" w:rsidRPr="001F1CBA" w:rsidRDefault="008E1B19" w:rsidP="008E1B19">
            <w:pPr>
              <w:rPr>
                <w:rFonts w:ascii="ＭＳ 明朝" w:hAnsi="ＭＳ 明朝"/>
              </w:rPr>
            </w:pPr>
            <w:r w:rsidRPr="001F1CBA">
              <w:rPr>
                <w:rFonts w:ascii="ＭＳ 明朝" w:hAnsi="ＭＳ 明朝" w:hint="eastAsia"/>
              </w:rPr>
              <w:t>【</w:t>
            </w:r>
            <w:r>
              <w:rPr>
                <w:rFonts w:ascii="ＭＳ 明朝" w:hAnsi="ＭＳ 明朝" w:hint="eastAsia"/>
              </w:rPr>
              <w:t>会長</w:t>
            </w:r>
            <w:r w:rsidRPr="001F1CBA">
              <w:rPr>
                <w:rFonts w:ascii="ＭＳ 明朝" w:hAnsi="ＭＳ 明朝" w:hint="eastAsia"/>
              </w:rPr>
              <w:t>】</w:t>
            </w:r>
          </w:p>
          <w:p w14:paraId="1A794CC4" w14:textId="706CEC57" w:rsidR="00327C9D" w:rsidRDefault="00327C9D" w:rsidP="001F1CBA">
            <w:pPr>
              <w:ind w:firstLineChars="100" w:firstLine="212"/>
              <w:rPr>
                <w:rFonts w:ascii="ＭＳ 明朝" w:hAnsi="ＭＳ 明朝"/>
              </w:rPr>
            </w:pPr>
            <w:r>
              <w:rPr>
                <w:rFonts w:ascii="ＭＳ 明朝" w:hAnsi="ＭＳ 明朝" w:hint="eastAsia"/>
              </w:rPr>
              <w:t>地域移行支援も含めて、情報を得られないという点が大きな課題になっており、何らかの形で計画に盛り込んでいただきたいというご意見かと思います。</w:t>
            </w:r>
          </w:p>
          <w:p w14:paraId="154261BE" w14:textId="3AB0D3A4" w:rsidR="00327C9D" w:rsidRDefault="00327C9D" w:rsidP="001F1CBA">
            <w:pPr>
              <w:ind w:firstLineChars="100" w:firstLine="212"/>
              <w:rPr>
                <w:rFonts w:ascii="ＭＳ 明朝" w:hAnsi="ＭＳ 明朝"/>
              </w:rPr>
            </w:pPr>
            <w:r>
              <w:rPr>
                <w:rFonts w:ascii="ＭＳ 明朝" w:hAnsi="ＭＳ 明朝" w:hint="eastAsia"/>
              </w:rPr>
              <w:t>ただ、事業者に情報提供を強制するというのは現実的ではありませんので、例えば課題点として『地域移行にあたっては色々な選択を提供できるようにすることが必要である』といった</w:t>
            </w:r>
            <w:r w:rsidR="00DE660A">
              <w:rPr>
                <w:rFonts w:ascii="ＭＳ 明朝" w:hAnsi="ＭＳ 明朝" w:hint="eastAsia"/>
              </w:rPr>
              <w:t>説明文章を盛り込むことで、少しでもそういった課題があることを認識していただきたいということをアピールするような対応が望ましいかと思います。</w:t>
            </w:r>
          </w:p>
          <w:p w14:paraId="61DABD51" w14:textId="1D20DEEE" w:rsidR="001F1CBA" w:rsidRDefault="001F1CBA" w:rsidP="001F1CBA">
            <w:pPr>
              <w:ind w:firstLineChars="100" w:firstLine="212"/>
              <w:rPr>
                <w:rFonts w:ascii="ＭＳ 明朝" w:hAnsi="ＭＳ 明朝"/>
              </w:rPr>
            </w:pPr>
            <w:r w:rsidRPr="001F1CBA">
              <w:rPr>
                <w:rFonts w:ascii="ＭＳ 明朝" w:hAnsi="ＭＳ 明朝" w:hint="eastAsia"/>
              </w:rPr>
              <w:t>資料3</w:t>
            </w:r>
            <w:r w:rsidRPr="001F1CBA">
              <w:rPr>
                <w:rFonts w:ascii="ＭＳ 明朝" w:hAnsi="ＭＳ 明朝"/>
              </w:rPr>
              <w:t xml:space="preserve"> </w:t>
            </w:r>
            <w:r w:rsidRPr="001F1CBA">
              <w:rPr>
                <w:rFonts w:ascii="ＭＳ 明朝" w:hAnsi="ＭＳ 明朝" w:hint="eastAsia"/>
              </w:rPr>
              <w:t>52</w:t>
            </w:r>
            <w:r w:rsidRPr="001F1CBA">
              <w:rPr>
                <w:rFonts w:ascii="ＭＳ 明朝" w:hAnsi="ＭＳ 明朝"/>
              </w:rPr>
              <w:t>p</w:t>
            </w:r>
            <w:r w:rsidRPr="001F1CBA">
              <w:rPr>
                <w:rFonts w:ascii="ＭＳ 明朝" w:hAnsi="ＭＳ 明朝" w:hint="eastAsia"/>
              </w:rPr>
              <w:t>「国の基本指針」では「児童発達支援センター」とあるが、「目標達成に向けた取組」では「子ども発達支援センター」と表現揺れになっているのはなぜ</w:t>
            </w:r>
            <w:r w:rsidR="00DE660A">
              <w:rPr>
                <w:rFonts w:ascii="ＭＳ 明朝" w:hAnsi="ＭＳ 明朝" w:hint="eastAsia"/>
              </w:rPr>
              <w:t>ですか</w:t>
            </w:r>
            <w:r w:rsidRPr="001F1CBA">
              <w:rPr>
                <w:rFonts w:ascii="ＭＳ 明朝" w:hAnsi="ＭＳ 明朝" w:hint="eastAsia"/>
              </w:rPr>
              <w:t>。</w:t>
            </w:r>
          </w:p>
          <w:p w14:paraId="41E0A7AA" w14:textId="77777777" w:rsidR="00B250A6" w:rsidRPr="001F1CBA" w:rsidRDefault="00B250A6" w:rsidP="001F1CBA">
            <w:pPr>
              <w:ind w:firstLineChars="100" w:firstLine="212"/>
              <w:rPr>
                <w:rFonts w:ascii="ＭＳ 明朝" w:hAnsi="ＭＳ 明朝"/>
              </w:rPr>
            </w:pPr>
          </w:p>
          <w:p w14:paraId="6628F9A1" w14:textId="0C6A8979" w:rsidR="008E1B19" w:rsidRPr="001F1CBA" w:rsidRDefault="008E1B19" w:rsidP="008E1B19">
            <w:pPr>
              <w:rPr>
                <w:rFonts w:ascii="ＭＳ 明朝" w:hAnsi="ＭＳ 明朝"/>
              </w:rPr>
            </w:pPr>
            <w:r w:rsidRPr="001F1CBA">
              <w:rPr>
                <w:rFonts w:ascii="ＭＳ 明朝" w:hAnsi="ＭＳ 明朝" w:hint="eastAsia"/>
              </w:rPr>
              <w:t>【</w:t>
            </w:r>
            <w:r>
              <w:rPr>
                <w:rFonts w:ascii="ＭＳ 明朝" w:hAnsi="ＭＳ 明朝" w:hint="eastAsia"/>
              </w:rPr>
              <w:t>事務局</w:t>
            </w:r>
            <w:r w:rsidRPr="001F1CBA">
              <w:rPr>
                <w:rFonts w:ascii="ＭＳ 明朝" w:hAnsi="ＭＳ 明朝" w:hint="eastAsia"/>
              </w:rPr>
              <w:t>】</w:t>
            </w:r>
          </w:p>
          <w:p w14:paraId="1F9DBBB2" w14:textId="0363175A" w:rsidR="001F1CBA" w:rsidRDefault="001F1CBA" w:rsidP="001F1CBA">
            <w:pPr>
              <w:ind w:firstLineChars="100" w:firstLine="212"/>
              <w:rPr>
                <w:rFonts w:ascii="ＭＳ 明朝" w:hAnsi="ＭＳ 明朝"/>
              </w:rPr>
            </w:pPr>
            <w:r w:rsidRPr="001F1CBA">
              <w:rPr>
                <w:rFonts w:ascii="ＭＳ 明朝" w:hAnsi="ＭＳ 明朝" w:hint="eastAsia"/>
              </w:rPr>
              <w:t>「国の基本指針」は引用文であり、想定される施設の分類を示して</w:t>
            </w:r>
            <w:r w:rsidR="00DE660A">
              <w:rPr>
                <w:rFonts w:ascii="ＭＳ 明朝" w:hAnsi="ＭＳ 明朝" w:hint="eastAsia"/>
              </w:rPr>
              <w:t>います</w:t>
            </w:r>
            <w:r w:rsidRPr="001F1CBA">
              <w:rPr>
                <w:rFonts w:ascii="ＭＳ 明朝" w:hAnsi="ＭＳ 明朝" w:hint="eastAsia"/>
              </w:rPr>
              <w:t>。「目標達成に向けた取組」では</w:t>
            </w:r>
            <w:r w:rsidR="00DE660A">
              <w:rPr>
                <w:rFonts w:ascii="ＭＳ 明朝" w:hAnsi="ＭＳ 明朝" w:hint="eastAsia"/>
              </w:rPr>
              <w:t>、</w:t>
            </w:r>
            <w:r w:rsidRPr="001F1CBA">
              <w:rPr>
                <w:rFonts w:ascii="ＭＳ 明朝" w:hAnsi="ＭＳ 明朝" w:hint="eastAsia"/>
              </w:rPr>
              <w:t>市内の具体的な施設名を示して</w:t>
            </w:r>
            <w:r w:rsidR="00DE660A">
              <w:rPr>
                <w:rFonts w:ascii="ＭＳ 明朝" w:hAnsi="ＭＳ 明朝" w:hint="eastAsia"/>
              </w:rPr>
              <w:t>おります</w:t>
            </w:r>
            <w:r w:rsidRPr="001F1CBA">
              <w:rPr>
                <w:rFonts w:ascii="ＭＳ 明朝" w:hAnsi="ＭＳ 明朝" w:hint="eastAsia"/>
              </w:rPr>
              <w:t>。表現については</w:t>
            </w:r>
            <w:r w:rsidR="00DE660A">
              <w:rPr>
                <w:rFonts w:ascii="ＭＳ 明朝" w:hAnsi="ＭＳ 明朝" w:hint="eastAsia"/>
              </w:rPr>
              <w:t>、</w:t>
            </w:r>
            <w:r w:rsidRPr="001F1CBA">
              <w:rPr>
                <w:rFonts w:ascii="ＭＳ 明朝" w:hAnsi="ＭＳ 明朝" w:hint="eastAsia"/>
              </w:rPr>
              <w:t>誤解のないよう修正を検討</w:t>
            </w:r>
            <w:r w:rsidR="00DE660A">
              <w:rPr>
                <w:rFonts w:ascii="ＭＳ 明朝" w:hAnsi="ＭＳ 明朝" w:hint="eastAsia"/>
              </w:rPr>
              <w:t>させていただきます</w:t>
            </w:r>
            <w:r w:rsidRPr="001F1CBA">
              <w:rPr>
                <w:rFonts w:ascii="ＭＳ 明朝" w:hAnsi="ＭＳ 明朝" w:hint="eastAsia"/>
              </w:rPr>
              <w:t>。</w:t>
            </w:r>
          </w:p>
          <w:p w14:paraId="55638D03" w14:textId="77777777" w:rsidR="00B250A6" w:rsidRPr="001F1CBA" w:rsidRDefault="00B250A6" w:rsidP="001F1CBA">
            <w:pPr>
              <w:ind w:firstLineChars="100" w:firstLine="212"/>
              <w:rPr>
                <w:rFonts w:ascii="ＭＳ 明朝" w:hAnsi="ＭＳ 明朝"/>
              </w:rPr>
            </w:pPr>
          </w:p>
          <w:p w14:paraId="2526F81B" w14:textId="0FE03C2F" w:rsidR="008E1B19" w:rsidRPr="001F1CBA" w:rsidRDefault="008E1B19" w:rsidP="008E1B19">
            <w:pPr>
              <w:rPr>
                <w:rFonts w:ascii="ＭＳ 明朝" w:hAnsi="ＭＳ 明朝"/>
              </w:rPr>
            </w:pPr>
            <w:r w:rsidRPr="001F1CBA">
              <w:rPr>
                <w:rFonts w:ascii="ＭＳ 明朝" w:hAnsi="ＭＳ 明朝" w:hint="eastAsia"/>
              </w:rPr>
              <w:t>【</w:t>
            </w:r>
            <w:r>
              <w:rPr>
                <w:rFonts w:ascii="ＭＳ 明朝" w:hAnsi="ＭＳ 明朝" w:hint="eastAsia"/>
              </w:rPr>
              <w:t>会長</w:t>
            </w:r>
            <w:r w:rsidRPr="001F1CBA">
              <w:rPr>
                <w:rFonts w:ascii="ＭＳ 明朝" w:hAnsi="ＭＳ 明朝" w:hint="eastAsia"/>
              </w:rPr>
              <w:t>】</w:t>
            </w:r>
          </w:p>
          <w:p w14:paraId="01366B64" w14:textId="4A784B69" w:rsidR="001F1CBA" w:rsidRDefault="001F1CBA" w:rsidP="001F1CBA">
            <w:pPr>
              <w:ind w:firstLineChars="100" w:firstLine="212"/>
              <w:rPr>
                <w:rFonts w:ascii="ＭＳ 明朝" w:hAnsi="ＭＳ 明朝"/>
              </w:rPr>
            </w:pPr>
            <w:r w:rsidRPr="001F1CBA">
              <w:rPr>
                <w:rFonts w:ascii="ＭＳ 明朝" w:hAnsi="ＭＳ 明朝" w:hint="eastAsia"/>
              </w:rPr>
              <w:t>資料3</w:t>
            </w:r>
            <w:r w:rsidRPr="001F1CBA">
              <w:rPr>
                <w:rFonts w:ascii="ＭＳ 明朝" w:hAnsi="ＭＳ 明朝"/>
              </w:rPr>
              <w:t xml:space="preserve"> </w:t>
            </w:r>
            <w:r w:rsidRPr="001F1CBA">
              <w:rPr>
                <w:rFonts w:ascii="ＭＳ 明朝" w:hAnsi="ＭＳ 明朝" w:hint="eastAsia"/>
              </w:rPr>
              <w:t>53</w:t>
            </w:r>
            <w:r w:rsidRPr="001F1CBA">
              <w:rPr>
                <w:rFonts w:ascii="ＭＳ 明朝" w:hAnsi="ＭＳ 明朝"/>
              </w:rPr>
              <w:t>p</w:t>
            </w:r>
            <w:r w:rsidRPr="001F1CBA">
              <w:rPr>
                <w:rFonts w:ascii="ＭＳ 明朝" w:hAnsi="ＭＳ 明朝" w:hint="eastAsia"/>
              </w:rPr>
              <w:t>「障碍児の地域への参加・包容（インクルージョン）を推進する体制の構築」について、</w:t>
            </w:r>
            <w:r w:rsidR="004F2C11">
              <w:rPr>
                <w:rFonts w:ascii="ＭＳ 明朝" w:hAnsi="ＭＳ 明朝" w:hint="eastAsia"/>
              </w:rPr>
              <w:t>先程のご意見を伺うと児童発達支援センターの機能の一つである訪問支援事業により相談員が障碍児やその家族の相談対応を行うといった機能の拡充だけでなく、地域にインクルージョンを推進する拠点を整備するという受け止め方をされていたのではないでしょうか。わかりにくい表現になっているかと思います。</w:t>
            </w:r>
          </w:p>
          <w:p w14:paraId="280DF06D" w14:textId="77777777" w:rsidR="00B250A6" w:rsidRPr="001F1CBA" w:rsidRDefault="00B250A6" w:rsidP="001F1CBA">
            <w:pPr>
              <w:ind w:firstLineChars="100" w:firstLine="212"/>
              <w:rPr>
                <w:rFonts w:ascii="ＭＳ 明朝" w:hAnsi="ＭＳ 明朝"/>
              </w:rPr>
            </w:pPr>
          </w:p>
          <w:p w14:paraId="297AD6C3" w14:textId="3FD3C580" w:rsidR="008E1B19" w:rsidRPr="001F1CBA" w:rsidRDefault="008E1B19" w:rsidP="008E1B19">
            <w:pPr>
              <w:rPr>
                <w:rFonts w:ascii="ＭＳ 明朝" w:hAnsi="ＭＳ 明朝"/>
              </w:rPr>
            </w:pPr>
            <w:r w:rsidRPr="001F1CBA">
              <w:rPr>
                <w:rFonts w:ascii="ＭＳ 明朝" w:hAnsi="ＭＳ 明朝" w:hint="eastAsia"/>
              </w:rPr>
              <w:t>【</w:t>
            </w:r>
            <w:r>
              <w:rPr>
                <w:rFonts w:ascii="ＭＳ 明朝" w:hAnsi="ＭＳ 明朝" w:hint="eastAsia"/>
              </w:rPr>
              <w:t>事務局</w:t>
            </w:r>
            <w:r w:rsidRPr="001F1CBA">
              <w:rPr>
                <w:rFonts w:ascii="ＭＳ 明朝" w:hAnsi="ＭＳ 明朝" w:hint="eastAsia"/>
              </w:rPr>
              <w:t>】</w:t>
            </w:r>
          </w:p>
          <w:p w14:paraId="1FC298FF" w14:textId="5D6C9996" w:rsidR="001F1CBA" w:rsidRDefault="001F1CBA" w:rsidP="001F1CBA">
            <w:pPr>
              <w:ind w:firstLineChars="100" w:firstLine="212"/>
              <w:rPr>
                <w:rFonts w:ascii="ＭＳ 明朝" w:hAnsi="ＭＳ 明朝"/>
              </w:rPr>
            </w:pPr>
            <w:r w:rsidRPr="001F1CBA">
              <w:rPr>
                <w:rFonts w:ascii="ＭＳ 明朝" w:hAnsi="ＭＳ 明朝" w:hint="eastAsia"/>
              </w:rPr>
              <w:t>「インクルー</w:t>
            </w:r>
            <w:r w:rsidR="004F2C11">
              <w:rPr>
                <w:rFonts w:ascii="ＭＳ 明朝" w:hAnsi="ＭＳ 明朝" w:hint="eastAsia"/>
              </w:rPr>
              <w:t>ジョン推進の中核</w:t>
            </w:r>
            <w:r w:rsidRPr="001F1CBA">
              <w:rPr>
                <w:rFonts w:ascii="ＭＳ 明朝" w:hAnsi="ＭＳ 明朝" w:hint="eastAsia"/>
              </w:rPr>
              <w:t>拠点」と</w:t>
            </w:r>
            <w:r w:rsidR="004F2C11">
              <w:rPr>
                <w:rFonts w:ascii="ＭＳ 明朝" w:hAnsi="ＭＳ 明朝" w:hint="eastAsia"/>
              </w:rPr>
              <w:t>して</w:t>
            </w:r>
            <w:r w:rsidRPr="001F1CBA">
              <w:rPr>
                <w:rFonts w:ascii="ＭＳ 明朝" w:hAnsi="ＭＳ 明朝" w:hint="eastAsia"/>
              </w:rPr>
              <w:t>「子ども発達支援センター」を</w:t>
            </w:r>
            <w:r w:rsidR="004F2C11">
              <w:rPr>
                <w:rFonts w:ascii="ＭＳ 明朝" w:hAnsi="ＭＳ 明朝" w:hint="eastAsia"/>
              </w:rPr>
              <w:t>整備しており、専門性を前面に押し出した対応でどのような取組みができるか検討を進めております。スーパーバイズやコンサルテーション機能といった重点項目は記載させていただいておりますが、具体的にどのようなことができるのかという点は、現在の対応状況や必要性を踏まえて整理し、検討する必要があるかと考えております。</w:t>
            </w:r>
          </w:p>
          <w:p w14:paraId="11E25644" w14:textId="77777777" w:rsidR="00B250A6" w:rsidRDefault="00B250A6" w:rsidP="001F1CBA">
            <w:pPr>
              <w:ind w:firstLineChars="100" w:firstLine="212"/>
              <w:rPr>
                <w:rFonts w:ascii="ＭＳ 明朝" w:hAnsi="ＭＳ 明朝"/>
              </w:rPr>
            </w:pPr>
          </w:p>
          <w:p w14:paraId="1FD4579D" w14:textId="77777777" w:rsidR="001717FD" w:rsidRPr="001F1CBA" w:rsidRDefault="001717FD" w:rsidP="001717FD">
            <w:pPr>
              <w:rPr>
                <w:rFonts w:ascii="ＭＳ 明朝" w:hAnsi="ＭＳ 明朝"/>
              </w:rPr>
            </w:pPr>
            <w:r w:rsidRPr="001F1CBA">
              <w:rPr>
                <w:rFonts w:ascii="ＭＳ 明朝" w:hAnsi="ＭＳ 明朝" w:hint="eastAsia"/>
              </w:rPr>
              <w:t>【</w:t>
            </w:r>
            <w:r>
              <w:rPr>
                <w:rFonts w:ascii="ＭＳ 明朝" w:hAnsi="ＭＳ 明朝" w:hint="eastAsia"/>
              </w:rPr>
              <w:t>委員</w:t>
            </w:r>
            <w:r w:rsidRPr="001F1CBA">
              <w:rPr>
                <w:rFonts w:ascii="ＭＳ 明朝" w:hAnsi="ＭＳ 明朝" w:hint="eastAsia"/>
              </w:rPr>
              <w:t>】</w:t>
            </w:r>
          </w:p>
          <w:p w14:paraId="1F17676A" w14:textId="5347AAB2" w:rsidR="001717FD" w:rsidRDefault="001717FD" w:rsidP="001717FD">
            <w:pPr>
              <w:ind w:firstLineChars="100" w:firstLine="212"/>
              <w:rPr>
                <w:rFonts w:ascii="ＭＳ 明朝" w:hAnsi="ＭＳ 明朝"/>
              </w:rPr>
            </w:pPr>
            <w:r>
              <w:rPr>
                <w:rFonts w:ascii="ＭＳ 明朝" w:hAnsi="ＭＳ 明朝" w:hint="eastAsia"/>
              </w:rPr>
              <w:t>「未構築」という表現は、令和８年度にすぐ構築されるというイメージや、令和７年度までは何もしないといった誤解を招きかねないので、「検討」といった表現で市としての姿勢を示す必要があると思います。</w:t>
            </w:r>
          </w:p>
          <w:p w14:paraId="784BACDA" w14:textId="77777777" w:rsidR="001717FD" w:rsidRDefault="001717FD" w:rsidP="001717FD">
            <w:pPr>
              <w:ind w:firstLineChars="100" w:firstLine="212"/>
              <w:rPr>
                <w:rFonts w:ascii="ＭＳ 明朝" w:hAnsi="ＭＳ 明朝"/>
              </w:rPr>
            </w:pPr>
          </w:p>
          <w:p w14:paraId="594ED66C" w14:textId="77777777" w:rsidR="001717FD" w:rsidRPr="001F1CBA" w:rsidRDefault="001717FD" w:rsidP="001717FD">
            <w:pPr>
              <w:rPr>
                <w:rFonts w:ascii="ＭＳ 明朝" w:hAnsi="ＭＳ 明朝"/>
              </w:rPr>
            </w:pPr>
            <w:r w:rsidRPr="001F1CBA">
              <w:rPr>
                <w:rFonts w:ascii="ＭＳ 明朝" w:hAnsi="ＭＳ 明朝" w:hint="eastAsia"/>
              </w:rPr>
              <w:t>【</w:t>
            </w:r>
            <w:r>
              <w:rPr>
                <w:rFonts w:ascii="ＭＳ 明朝" w:hAnsi="ＭＳ 明朝" w:hint="eastAsia"/>
              </w:rPr>
              <w:t>委員</w:t>
            </w:r>
            <w:r w:rsidRPr="001F1CBA">
              <w:rPr>
                <w:rFonts w:ascii="ＭＳ 明朝" w:hAnsi="ＭＳ 明朝" w:hint="eastAsia"/>
              </w:rPr>
              <w:t>】</w:t>
            </w:r>
          </w:p>
          <w:p w14:paraId="4084D144" w14:textId="37138CE9" w:rsidR="001717FD" w:rsidRDefault="001717FD" w:rsidP="001717FD">
            <w:pPr>
              <w:ind w:firstLineChars="100" w:firstLine="212"/>
              <w:rPr>
                <w:rFonts w:ascii="ＭＳ 明朝" w:hAnsi="ＭＳ 明朝"/>
              </w:rPr>
            </w:pPr>
            <w:r>
              <w:rPr>
                <w:rFonts w:ascii="ＭＳ 明朝" w:hAnsi="ＭＳ 明朝" w:hint="eastAsia"/>
              </w:rPr>
              <w:t>ご指摘の通り、もう少し前向きにとらえられるような表現を検討させていただきたいと思います。</w:t>
            </w:r>
          </w:p>
          <w:p w14:paraId="0EEFC7E5" w14:textId="77777777" w:rsidR="001717FD" w:rsidRPr="001F1CBA" w:rsidRDefault="001717FD" w:rsidP="001F1CBA">
            <w:pPr>
              <w:ind w:firstLineChars="100" w:firstLine="212"/>
              <w:rPr>
                <w:rFonts w:ascii="ＭＳ 明朝" w:hAnsi="ＭＳ 明朝"/>
              </w:rPr>
            </w:pPr>
          </w:p>
          <w:p w14:paraId="6C57E596" w14:textId="0AEB2817" w:rsidR="008E1B19" w:rsidRPr="001F1CBA" w:rsidRDefault="008E1B19" w:rsidP="008E1B19">
            <w:pPr>
              <w:rPr>
                <w:rFonts w:ascii="ＭＳ 明朝" w:hAnsi="ＭＳ 明朝"/>
              </w:rPr>
            </w:pPr>
            <w:r w:rsidRPr="001F1CBA">
              <w:rPr>
                <w:rFonts w:ascii="ＭＳ 明朝" w:hAnsi="ＭＳ 明朝" w:hint="eastAsia"/>
              </w:rPr>
              <w:t>【</w:t>
            </w:r>
            <w:r w:rsidR="006C213A">
              <w:rPr>
                <w:rFonts w:ascii="ＭＳ 明朝" w:hAnsi="ＭＳ 明朝" w:hint="eastAsia"/>
              </w:rPr>
              <w:t>委員</w:t>
            </w:r>
            <w:r w:rsidRPr="001F1CBA">
              <w:rPr>
                <w:rFonts w:ascii="ＭＳ 明朝" w:hAnsi="ＭＳ 明朝" w:hint="eastAsia"/>
              </w:rPr>
              <w:t>】</w:t>
            </w:r>
          </w:p>
          <w:p w14:paraId="13BADFF1" w14:textId="032DDA8D" w:rsidR="001717FD" w:rsidRDefault="001F1CBA" w:rsidP="001F1CBA">
            <w:pPr>
              <w:ind w:firstLineChars="100" w:firstLine="212"/>
              <w:rPr>
                <w:rFonts w:ascii="ＭＳ 明朝" w:hAnsi="ＭＳ 明朝"/>
              </w:rPr>
            </w:pPr>
            <w:r w:rsidRPr="001F1CBA">
              <w:rPr>
                <w:rFonts w:ascii="ＭＳ 明朝" w:hAnsi="ＭＳ 明朝" w:hint="eastAsia"/>
              </w:rPr>
              <w:t>資料3</w:t>
            </w:r>
            <w:r w:rsidRPr="001F1CBA">
              <w:rPr>
                <w:rFonts w:ascii="ＭＳ 明朝" w:hAnsi="ＭＳ 明朝"/>
              </w:rPr>
              <w:t xml:space="preserve"> </w:t>
            </w:r>
            <w:r w:rsidRPr="001F1CBA">
              <w:rPr>
                <w:rFonts w:ascii="ＭＳ 明朝" w:hAnsi="ＭＳ 明朝" w:hint="eastAsia"/>
              </w:rPr>
              <w:t>51</w:t>
            </w:r>
            <w:r w:rsidRPr="001F1CBA">
              <w:rPr>
                <w:rFonts w:ascii="ＭＳ 明朝" w:hAnsi="ＭＳ 明朝"/>
              </w:rPr>
              <w:t>p</w:t>
            </w:r>
            <w:r w:rsidRPr="001F1CBA">
              <w:rPr>
                <w:rFonts w:ascii="ＭＳ 明朝" w:hAnsi="ＭＳ 明朝" w:hint="eastAsia"/>
              </w:rPr>
              <w:t>「宝塚市障碍児福祉計画（第３期計画）」で「障碍児通所支援事業所は、</w:t>
            </w:r>
            <w:r w:rsidR="001717FD">
              <w:rPr>
                <w:rFonts w:ascii="ＭＳ 明朝" w:hAnsi="ＭＳ 明朝" w:hint="eastAsia"/>
              </w:rPr>
              <w:t>障碍のある児童に対して質の高い専門的な発達支援を行う機関であることから、</w:t>
            </w:r>
            <w:r w:rsidRPr="001F1CBA">
              <w:rPr>
                <w:rFonts w:ascii="ＭＳ 明朝" w:hAnsi="ＭＳ 明朝" w:hint="eastAsia"/>
              </w:rPr>
              <w:t>支援の質の向上と支援内容の適正化を図ります」とあ</w:t>
            </w:r>
            <w:r w:rsidR="001717FD">
              <w:rPr>
                <w:rFonts w:ascii="ＭＳ 明朝" w:hAnsi="ＭＳ 明朝" w:hint="eastAsia"/>
              </w:rPr>
              <w:t>りますが、当事者として腑に落ちない表現だと思います。</w:t>
            </w:r>
          </w:p>
          <w:p w14:paraId="36B7400E" w14:textId="1ADE4A59" w:rsidR="001717FD" w:rsidRDefault="001717FD" w:rsidP="001F1CBA">
            <w:pPr>
              <w:ind w:firstLineChars="100" w:firstLine="212"/>
              <w:rPr>
                <w:rFonts w:ascii="ＭＳ 明朝" w:hAnsi="ＭＳ 明朝"/>
              </w:rPr>
            </w:pPr>
            <w:r>
              <w:rPr>
                <w:rFonts w:ascii="ＭＳ 明朝" w:hAnsi="ＭＳ 明朝" w:hint="eastAsia"/>
              </w:rPr>
              <w:t>療育に通わせている親の実感としては、障碍のある子供に合った施設を探す中で、質の向上や支援の適正化を測れている事業所はわずかだと感じています。個人の苦手な特性を伸ばしてくれる施設に親として通わせたいと思っても、希望者が多く定員を超えていて、</w:t>
            </w:r>
            <w:r w:rsidR="009B3B82">
              <w:rPr>
                <w:rFonts w:ascii="ＭＳ 明朝" w:hAnsi="ＭＳ 明朝" w:hint="eastAsia"/>
              </w:rPr>
              <w:t>キャンセル待ちでの通所となってしまいます。定期的に通所できないため相談支援も受けられず、月の利用回数もばらつきがあるので精神的に負担が大きい状態です。</w:t>
            </w:r>
          </w:p>
          <w:p w14:paraId="3B945C35" w14:textId="166E0B2C" w:rsidR="009B3B82" w:rsidRDefault="009B3B82" w:rsidP="001F1CBA">
            <w:pPr>
              <w:ind w:firstLineChars="100" w:firstLine="212"/>
              <w:rPr>
                <w:rFonts w:ascii="ＭＳ 明朝" w:hAnsi="ＭＳ 明朝"/>
              </w:rPr>
            </w:pPr>
            <w:r>
              <w:rPr>
                <w:rFonts w:ascii="ＭＳ 明朝" w:hAnsi="ＭＳ 明朝" w:hint="eastAsia"/>
              </w:rPr>
              <w:t>そのような状態で、多くの療育事業者をみていると、長時間預かることに特化して、個人の特性と向き合うことや苦手分野を伸ばすような事業所が少ないと感じています。</w:t>
            </w:r>
          </w:p>
          <w:p w14:paraId="5FF32994" w14:textId="0C3BBCAE" w:rsidR="009B3B82" w:rsidRDefault="009B3B82" w:rsidP="001F1CBA">
            <w:pPr>
              <w:ind w:firstLineChars="100" w:firstLine="212"/>
              <w:rPr>
                <w:rFonts w:ascii="ＭＳ 明朝" w:hAnsi="ＭＳ 明朝"/>
              </w:rPr>
            </w:pPr>
            <w:r w:rsidRPr="001F1CBA">
              <w:rPr>
                <w:rFonts w:ascii="ＭＳ 明朝" w:hAnsi="ＭＳ 明朝" w:hint="eastAsia"/>
              </w:rPr>
              <w:t>資料1-2</w:t>
            </w:r>
            <w:r w:rsidRPr="001F1CBA">
              <w:rPr>
                <w:rFonts w:ascii="ＭＳ 明朝" w:hAnsi="ＭＳ 明朝"/>
              </w:rPr>
              <w:t xml:space="preserve"> </w:t>
            </w:r>
            <w:r w:rsidRPr="001F1CBA">
              <w:rPr>
                <w:rFonts w:ascii="ＭＳ 明朝" w:hAnsi="ＭＳ 明朝" w:hint="eastAsia"/>
              </w:rPr>
              <w:t>13</w:t>
            </w:r>
            <w:r w:rsidRPr="001F1CBA">
              <w:rPr>
                <w:rFonts w:ascii="ＭＳ 明朝" w:hAnsi="ＭＳ 明朝"/>
              </w:rPr>
              <w:t>p</w:t>
            </w:r>
            <w:r w:rsidRPr="001F1CBA">
              <w:rPr>
                <w:rFonts w:ascii="ＭＳ 明朝" w:hAnsi="ＭＳ 明朝" w:hint="eastAsia"/>
              </w:rPr>
              <w:t>の「問1</w:t>
            </w:r>
            <w:r>
              <w:rPr>
                <w:rFonts w:ascii="ＭＳ 明朝" w:hAnsi="ＭＳ 明朝" w:hint="eastAsia"/>
              </w:rPr>
              <w:t>5①</w:t>
            </w:r>
            <w:r w:rsidRPr="001F1CBA">
              <w:rPr>
                <w:rFonts w:ascii="ＭＳ 明朝" w:hAnsi="ＭＳ 明朝"/>
              </w:rPr>
              <w:t xml:space="preserve"> </w:t>
            </w:r>
            <w:r>
              <w:rPr>
                <w:rFonts w:ascii="ＭＳ 明朝" w:hAnsi="ＭＳ 明朝" w:hint="eastAsia"/>
              </w:rPr>
              <w:t>住んでいる地域に少ないと感じるサービスはありますか</w:t>
            </w:r>
            <w:r w:rsidRPr="001F1CBA">
              <w:rPr>
                <w:rFonts w:ascii="ＭＳ 明朝" w:hAnsi="ＭＳ 明朝" w:hint="eastAsia"/>
              </w:rPr>
              <w:t>」について、「</w:t>
            </w:r>
            <w:r>
              <w:rPr>
                <w:rFonts w:ascii="ＭＳ 明朝" w:hAnsi="ＭＳ 明朝" w:hint="eastAsia"/>
              </w:rPr>
              <w:t>放課後等デイサービス</w:t>
            </w:r>
            <w:r w:rsidRPr="001F1CBA">
              <w:rPr>
                <w:rFonts w:ascii="ＭＳ 明朝" w:hAnsi="ＭＳ 明朝" w:hint="eastAsia"/>
              </w:rPr>
              <w:t>」が</w:t>
            </w:r>
            <w:r>
              <w:rPr>
                <w:rFonts w:ascii="ＭＳ 明朝" w:hAnsi="ＭＳ 明朝" w:hint="eastAsia"/>
              </w:rPr>
              <w:t>２番目に多くなっていますが、少ないからといって増やせばいいというものではないと思っています。親としてはどこでも療育施設にすればいいというわけでなく、それぞれの苦手な特性を伸ばす支援を</w:t>
            </w:r>
            <w:r w:rsidR="00FB078C">
              <w:rPr>
                <w:rFonts w:ascii="ＭＳ 明朝" w:hAnsi="ＭＳ 明朝" w:hint="eastAsia"/>
              </w:rPr>
              <w:t>進めることで、将来障碍児家族が支えられる立場になった時のことまで考えた整備が必要だと思います。</w:t>
            </w:r>
          </w:p>
          <w:p w14:paraId="332B51E9" w14:textId="6B802E78" w:rsidR="00FB078C" w:rsidRDefault="00FB078C" w:rsidP="001F1CBA">
            <w:pPr>
              <w:ind w:firstLineChars="100" w:firstLine="212"/>
              <w:rPr>
                <w:rFonts w:ascii="ＭＳ 明朝" w:hAnsi="ＭＳ 明朝"/>
              </w:rPr>
            </w:pPr>
            <w:r>
              <w:rPr>
                <w:rFonts w:ascii="ＭＳ 明朝" w:hAnsi="ＭＳ 明朝" w:hint="eastAsia"/>
              </w:rPr>
              <w:t>施設の見学に行っても求めるサービスではなく、次の施設を探す繰り返しで、苦しい思いで続けている身としては、「支援の質の向上と支援内容の適正化を図ります」という文章に責任をもって取り組んでほしいと思います。質の向上や支援内容の適正化が本当に図れているのかチェックして、必要なサポートが受けられるような取り組みをしていただきたいと思います。</w:t>
            </w:r>
          </w:p>
          <w:p w14:paraId="27E5BF92" w14:textId="77777777" w:rsidR="00B250A6" w:rsidRPr="001F1CBA" w:rsidRDefault="00B250A6" w:rsidP="001F1CBA">
            <w:pPr>
              <w:ind w:firstLineChars="100" w:firstLine="212"/>
              <w:rPr>
                <w:rFonts w:ascii="ＭＳ 明朝" w:hAnsi="ＭＳ 明朝"/>
              </w:rPr>
            </w:pPr>
          </w:p>
          <w:p w14:paraId="3B96F04E" w14:textId="5611A3B0" w:rsidR="008E1B19" w:rsidRPr="001F1CBA" w:rsidRDefault="008E1B19" w:rsidP="008E1B19">
            <w:pPr>
              <w:rPr>
                <w:rFonts w:ascii="ＭＳ 明朝" w:hAnsi="ＭＳ 明朝"/>
              </w:rPr>
            </w:pPr>
            <w:r w:rsidRPr="001F1CBA">
              <w:rPr>
                <w:rFonts w:ascii="ＭＳ 明朝" w:hAnsi="ＭＳ 明朝" w:hint="eastAsia"/>
              </w:rPr>
              <w:t>【</w:t>
            </w:r>
            <w:r>
              <w:rPr>
                <w:rFonts w:ascii="ＭＳ 明朝" w:hAnsi="ＭＳ 明朝" w:hint="eastAsia"/>
              </w:rPr>
              <w:t>事務局</w:t>
            </w:r>
            <w:r w:rsidRPr="001F1CBA">
              <w:rPr>
                <w:rFonts w:ascii="ＭＳ 明朝" w:hAnsi="ＭＳ 明朝" w:hint="eastAsia"/>
              </w:rPr>
              <w:t>】</w:t>
            </w:r>
          </w:p>
          <w:p w14:paraId="10F090DD" w14:textId="0B1445CA" w:rsidR="00B250A6" w:rsidRDefault="00FB078C" w:rsidP="001F1CBA">
            <w:pPr>
              <w:ind w:firstLineChars="100" w:firstLine="212"/>
              <w:rPr>
                <w:rFonts w:ascii="ＭＳ 明朝" w:hAnsi="ＭＳ 明朝"/>
              </w:rPr>
            </w:pPr>
            <w:r>
              <w:rPr>
                <w:rFonts w:ascii="ＭＳ 明朝" w:hAnsi="ＭＳ 明朝" w:hint="eastAsia"/>
              </w:rPr>
              <w:t>頂いたご意見についてはとても貴重なご意見だと感じており、</w:t>
            </w:r>
            <w:r w:rsidR="001F1CBA" w:rsidRPr="001F1CBA">
              <w:rPr>
                <w:rFonts w:ascii="ＭＳ 明朝" w:hAnsi="ＭＳ 明朝" w:hint="eastAsia"/>
              </w:rPr>
              <w:t>国の指針でも</w:t>
            </w:r>
            <w:r>
              <w:rPr>
                <w:rFonts w:ascii="ＭＳ 明朝" w:hAnsi="ＭＳ 明朝" w:hint="eastAsia"/>
              </w:rPr>
              <w:t>放課後等デイサービスは</w:t>
            </w:r>
            <w:r w:rsidR="001F1CBA" w:rsidRPr="001F1CBA">
              <w:rPr>
                <w:rFonts w:ascii="ＭＳ 明朝" w:hAnsi="ＭＳ 明朝" w:hint="eastAsia"/>
              </w:rPr>
              <w:t>事業所の数</w:t>
            </w:r>
            <w:r>
              <w:rPr>
                <w:rFonts w:ascii="ＭＳ 明朝" w:hAnsi="ＭＳ 明朝" w:hint="eastAsia"/>
              </w:rPr>
              <w:t>や利用者も増加傾向にあるものの、塾や運動機能だけに特化した事業所が多数あることを</w:t>
            </w:r>
            <w:r w:rsidR="0014246B">
              <w:rPr>
                <w:rFonts w:ascii="ＭＳ 明朝" w:hAnsi="ＭＳ 明朝" w:hint="eastAsia"/>
              </w:rPr>
              <w:t>問題視</w:t>
            </w:r>
            <w:r>
              <w:rPr>
                <w:rFonts w:ascii="ＭＳ 明朝" w:hAnsi="ＭＳ 明朝" w:hint="eastAsia"/>
              </w:rPr>
              <w:t>しております。</w:t>
            </w:r>
          </w:p>
          <w:p w14:paraId="3D69271F" w14:textId="106D6AC0" w:rsidR="00FB078C" w:rsidRDefault="00FB078C" w:rsidP="001F1CBA">
            <w:pPr>
              <w:ind w:firstLineChars="100" w:firstLine="212"/>
              <w:rPr>
                <w:rFonts w:ascii="ＭＳ 明朝" w:hAnsi="ＭＳ 明朝"/>
              </w:rPr>
            </w:pPr>
            <w:r>
              <w:rPr>
                <w:rFonts w:ascii="ＭＳ 明朝" w:hAnsi="ＭＳ 明朝" w:hint="eastAsia"/>
              </w:rPr>
              <w:t>ご指摘の通り、計画に記載する以上は市として取り組みを進めていかなければならないと考えてお</w:t>
            </w:r>
            <w:r w:rsidR="0014246B">
              <w:rPr>
                <w:rFonts w:ascii="ＭＳ 明朝" w:hAnsi="ＭＳ 明朝" w:hint="eastAsia"/>
              </w:rPr>
              <w:t>ります。県の示した総量規制といった方針についても、新規事業者の参入規制により既存事業者を守りながら質の向上を図る一方で、適切なサポートが可能な事業者の新規参入を阻害してしまう点について懸念しているところであり、児童発達支援の適切なサービスの提供に向けて、記載している文章以上に取り組んでいこうと考えております。</w:t>
            </w:r>
          </w:p>
          <w:p w14:paraId="65F213E2" w14:textId="77777777" w:rsidR="00FB078C" w:rsidRPr="001F1CBA" w:rsidRDefault="00FB078C" w:rsidP="001F1CBA">
            <w:pPr>
              <w:ind w:firstLineChars="100" w:firstLine="212"/>
              <w:rPr>
                <w:rFonts w:ascii="ＭＳ 明朝" w:hAnsi="ＭＳ 明朝"/>
              </w:rPr>
            </w:pPr>
          </w:p>
          <w:p w14:paraId="00B4581C" w14:textId="55837632" w:rsidR="008E1B19" w:rsidRPr="001F1CBA" w:rsidRDefault="008E1B19" w:rsidP="008E1B19">
            <w:pPr>
              <w:rPr>
                <w:rFonts w:ascii="ＭＳ 明朝" w:hAnsi="ＭＳ 明朝"/>
              </w:rPr>
            </w:pPr>
            <w:r w:rsidRPr="001F1CBA">
              <w:rPr>
                <w:rFonts w:ascii="ＭＳ 明朝" w:hAnsi="ＭＳ 明朝" w:hint="eastAsia"/>
              </w:rPr>
              <w:t>【</w:t>
            </w:r>
            <w:r>
              <w:rPr>
                <w:rFonts w:ascii="ＭＳ 明朝" w:hAnsi="ＭＳ 明朝" w:hint="eastAsia"/>
              </w:rPr>
              <w:t>会長</w:t>
            </w:r>
            <w:r w:rsidRPr="001F1CBA">
              <w:rPr>
                <w:rFonts w:ascii="ＭＳ 明朝" w:hAnsi="ＭＳ 明朝" w:hint="eastAsia"/>
              </w:rPr>
              <w:t>】</w:t>
            </w:r>
          </w:p>
          <w:p w14:paraId="1298CD5A" w14:textId="2E556331" w:rsidR="001F1CBA" w:rsidRDefault="002C27E9" w:rsidP="001F1CBA">
            <w:pPr>
              <w:ind w:firstLineChars="100" w:firstLine="212"/>
              <w:rPr>
                <w:rFonts w:ascii="ＭＳ 明朝" w:hAnsi="ＭＳ 明朝"/>
              </w:rPr>
            </w:pPr>
            <w:r>
              <w:rPr>
                <w:rFonts w:ascii="ＭＳ 明朝" w:hAnsi="ＭＳ 明朝" w:hint="eastAsia"/>
              </w:rPr>
              <w:t>ご指摘いただいた内容は、児童発達支援について、ニーズに合わない事業者や、求めるサービスを提供できる事業者にマッチングできないなどのソフト面でのご意見かと思います。</w:t>
            </w:r>
            <w:r w:rsidR="000A63FE">
              <w:rPr>
                <w:rFonts w:ascii="ＭＳ 明朝" w:hAnsi="ＭＳ 明朝" w:hint="eastAsia"/>
              </w:rPr>
              <w:t>先ほどの地域移行支援へのご意見と同様に、</w:t>
            </w:r>
            <w:r w:rsidR="001F1CBA" w:rsidRPr="001F1CBA">
              <w:rPr>
                <w:rFonts w:ascii="ＭＳ 明朝" w:hAnsi="ＭＳ 明朝" w:hint="eastAsia"/>
              </w:rPr>
              <w:t>具体的には、指摘いただいた内容を課題</w:t>
            </w:r>
            <w:r w:rsidR="000A63FE">
              <w:rPr>
                <w:rFonts w:ascii="ＭＳ 明朝" w:hAnsi="ＭＳ 明朝" w:hint="eastAsia"/>
              </w:rPr>
              <w:t>として</w:t>
            </w:r>
            <w:r w:rsidR="001F1CBA" w:rsidRPr="001F1CBA">
              <w:rPr>
                <w:rFonts w:ascii="ＭＳ 明朝" w:hAnsi="ＭＳ 明朝" w:hint="eastAsia"/>
              </w:rPr>
              <w:t>文章中に取り入れていくのがよいので</w:t>
            </w:r>
            <w:r w:rsidR="000A63FE">
              <w:rPr>
                <w:rFonts w:ascii="ＭＳ 明朝" w:hAnsi="ＭＳ 明朝" w:hint="eastAsia"/>
              </w:rPr>
              <w:t>はないでしょうか。</w:t>
            </w:r>
          </w:p>
          <w:p w14:paraId="1D4B5B6E" w14:textId="77777777" w:rsidR="00B250A6" w:rsidRDefault="00B250A6" w:rsidP="001F1CBA">
            <w:pPr>
              <w:ind w:firstLineChars="100" w:firstLine="212"/>
              <w:rPr>
                <w:rFonts w:ascii="ＭＳ 明朝" w:hAnsi="ＭＳ 明朝"/>
              </w:rPr>
            </w:pPr>
          </w:p>
          <w:p w14:paraId="1BCA8BD0" w14:textId="79915756" w:rsidR="000A63FE" w:rsidRPr="001F1CBA" w:rsidRDefault="000A63FE" w:rsidP="000A63FE">
            <w:pPr>
              <w:rPr>
                <w:rFonts w:ascii="ＭＳ 明朝" w:hAnsi="ＭＳ 明朝"/>
              </w:rPr>
            </w:pPr>
            <w:r w:rsidRPr="001F1CBA">
              <w:rPr>
                <w:rFonts w:ascii="ＭＳ 明朝" w:hAnsi="ＭＳ 明朝" w:hint="eastAsia"/>
              </w:rPr>
              <w:t>【</w:t>
            </w:r>
            <w:r>
              <w:rPr>
                <w:rFonts w:ascii="ＭＳ 明朝" w:hAnsi="ＭＳ 明朝" w:hint="eastAsia"/>
              </w:rPr>
              <w:t>委員</w:t>
            </w:r>
            <w:r w:rsidRPr="001F1CBA">
              <w:rPr>
                <w:rFonts w:ascii="ＭＳ 明朝" w:hAnsi="ＭＳ 明朝" w:hint="eastAsia"/>
              </w:rPr>
              <w:t>】</w:t>
            </w:r>
          </w:p>
          <w:p w14:paraId="44627C9C" w14:textId="32AAC35A" w:rsidR="000A63FE" w:rsidRPr="005E4193" w:rsidRDefault="005E4193" w:rsidP="000A63FE">
            <w:pPr>
              <w:ind w:firstLineChars="100" w:firstLine="212"/>
              <w:rPr>
                <w:rFonts w:ascii="ＭＳ 明朝" w:hAnsi="ＭＳ 明朝"/>
              </w:rPr>
            </w:pPr>
            <w:r w:rsidRPr="001F1CBA">
              <w:rPr>
                <w:rFonts w:ascii="ＭＳ 明朝" w:hAnsi="ＭＳ 明朝" w:hint="eastAsia"/>
              </w:rPr>
              <w:t>資料3</w:t>
            </w:r>
            <w:r>
              <w:rPr>
                <w:rFonts w:ascii="ＭＳ 明朝" w:hAnsi="ＭＳ 明朝" w:hint="eastAsia"/>
              </w:rPr>
              <w:t>の文章中に、</w:t>
            </w:r>
            <w:r w:rsidR="00823827">
              <w:rPr>
                <w:rFonts w:ascii="ＭＳ 明朝" w:hAnsi="ＭＳ 明朝" w:hint="eastAsia"/>
              </w:rPr>
              <w:t>「自立支援協議会」という記載が複数出てきますが、自立支援協議会での協議・検討が滞りなく行われるような対応をしていただきたいと思います。自立支援協議会での協議・検討事項を社会福祉審議会や小委員会でお示しするという形式になるかと思いますので、自立支援協議会を有効に活用できるような集まりにしていただけるようご理解お願いします。</w:t>
            </w:r>
          </w:p>
          <w:p w14:paraId="4ED9FCF8" w14:textId="77777777" w:rsidR="000A63FE" w:rsidRPr="000A63FE" w:rsidRDefault="000A63FE" w:rsidP="001F1CBA">
            <w:pPr>
              <w:ind w:firstLineChars="100" w:firstLine="212"/>
              <w:rPr>
                <w:rFonts w:ascii="ＭＳ 明朝" w:hAnsi="ＭＳ 明朝"/>
              </w:rPr>
            </w:pPr>
          </w:p>
          <w:p w14:paraId="3551D975" w14:textId="77777777" w:rsidR="008E1B19" w:rsidRPr="001F1CBA" w:rsidRDefault="008E1B19" w:rsidP="008E1B19">
            <w:pPr>
              <w:rPr>
                <w:rFonts w:ascii="ＭＳ 明朝" w:hAnsi="ＭＳ 明朝"/>
              </w:rPr>
            </w:pPr>
            <w:r w:rsidRPr="001F1CBA">
              <w:rPr>
                <w:rFonts w:ascii="ＭＳ 明朝" w:hAnsi="ＭＳ 明朝" w:hint="eastAsia"/>
              </w:rPr>
              <w:t>【委員】</w:t>
            </w:r>
          </w:p>
          <w:p w14:paraId="71D82164" w14:textId="77777777" w:rsidR="00823827" w:rsidRDefault="00823827" w:rsidP="001F1CBA">
            <w:pPr>
              <w:ind w:firstLineChars="100" w:firstLine="212"/>
              <w:rPr>
                <w:rFonts w:ascii="ＭＳ 明朝" w:hAnsi="ＭＳ 明朝"/>
              </w:rPr>
            </w:pPr>
            <w:r>
              <w:rPr>
                <w:rFonts w:ascii="ＭＳ 明朝" w:hAnsi="ＭＳ 明朝" w:hint="eastAsia"/>
              </w:rPr>
              <w:t>本日協議した個別課題について、強度行動障碍についてはやはりやまゆり園の事件などを思うと対策が急がれる深刻な課題だと思います。</w:t>
            </w:r>
          </w:p>
          <w:p w14:paraId="43C6FD33" w14:textId="77777777" w:rsidR="00B10A68" w:rsidRDefault="00823827" w:rsidP="001F1CBA">
            <w:pPr>
              <w:ind w:firstLineChars="100" w:firstLine="212"/>
              <w:rPr>
                <w:rFonts w:ascii="ＭＳ 明朝" w:hAnsi="ＭＳ 明朝"/>
              </w:rPr>
            </w:pPr>
            <w:r>
              <w:rPr>
                <w:rFonts w:ascii="ＭＳ 明朝" w:hAnsi="ＭＳ 明朝" w:hint="eastAsia"/>
              </w:rPr>
              <w:t>また、地域移行支援や精神障碍の方への対策は全体的に遅れていると感じておりますので、</w:t>
            </w:r>
            <w:r w:rsidR="00B10A68">
              <w:rPr>
                <w:rFonts w:ascii="ＭＳ 明朝" w:hAnsi="ＭＳ 明朝" w:hint="eastAsia"/>
              </w:rPr>
              <w:t>今後どのように対応していくのか注視が必要かと思います。</w:t>
            </w:r>
          </w:p>
          <w:p w14:paraId="5523BC3F" w14:textId="77777777" w:rsidR="00B10A68" w:rsidRDefault="00B10A68" w:rsidP="001F1CBA">
            <w:pPr>
              <w:ind w:firstLineChars="100" w:firstLine="212"/>
              <w:rPr>
                <w:rFonts w:ascii="ＭＳ 明朝" w:hAnsi="ＭＳ 明朝"/>
              </w:rPr>
            </w:pPr>
            <w:r>
              <w:rPr>
                <w:rFonts w:ascii="ＭＳ 明朝" w:hAnsi="ＭＳ 明朝" w:hint="eastAsia"/>
              </w:rPr>
              <w:t>加えて、</w:t>
            </w:r>
            <w:r w:rsidR="001F1CBA" w:rsidRPr="001F1CBA">
              <w:rPr>
                <w:rFonts w:ascii="ＭＳ 明朝" w:hAnsi="ＭＳ 明朝" w:hint="eastAsia"/>
              </w:rPr>
              <w:t>医療的ケア支援児</w:t>
            </w:r>
            <w:r>
              <w:rPr>
                <w:rFonts w:ascii="ＭＳ 明朝" w:hAnsi="ＭＳ 明朝" w:hint="eastAsia"/>
              </w:rPr>
              <w:t>についてはコーディネーターの設置等が予定されていますので、個別課題としては重要かと改めて感じました。</w:t>
            </w:r>
          </w:p>
          <w:p w14:paraId="7DBF997D" w14:textId="127DFB8B" w:rsidR="00B10A68" w:rsidRDefault="00B10A68" w:rsidP="001F1CBA">
            <w:pPr>
              <w:ind w:firstLineChars="100" w:firstLine="212"/>
              <w:rPr>
                <w:rFonts w:ascii="ＭＳ 明朝" w:hAnsi="ＭＳ 明朝"/>
              </w:rPr>
            </w:pPr>
            <w:r>
              <w:rPr>
                <w:rFonts w:ascii="ＭＳ 明朝" w:hAnsi="ＭＳ 明朝" w:hint="eastAsia"/>
              </w:rPr>
              <w:t>一方で、地域福祉の分野からみると、障害福祉計画ではサ</w:t>
            </w:r>
            <w:r>
              <w:rPr>
                <w:rFonts w:ascii="ＭＳ 明朝" w:hAnsi="ＭＳ 明朝" w:hint="eastAsia"/>
              </w:rPr>
              <w:lastRenderedPageBreak/>
              <w:t>ービス量の確保・整備を図りつつ、介護保険事業計画とは分けて考えているというのは、現場のワーカーの視点では障碍者から高齢者に移行する際の問題というのは大きなものかと思います。</w:t>
            </w:r>
            <w:r w:rsidR="001F1CBA" w:rsidRPr="001F1CBA">
              <w:rPr>
                <w:rFonts w:ascii="ＭＳ 明朝" w:hAnsi="ＭＳ 明朝" w:hint="eastAsia"/>
              </w:rPr>
              <w:t>分野横断的な問題は</w:t>
            </w:r>
            <w:r>
              <w:rPr>
                <w:rFonts w:ascii="ＭＳ 明朝" w:hAnsi="ＭＳ 明朝" w:hint="eastAsia"/>
              </w:rPr>
              <w:t>両計画の検討を進めるうえで、担当課同士の協議の機会を作って検討いただきたいと思います。包括的支援体制の構築は自治体の努力義務化されておりますので、複数分野に関わるような問題は、各計画の中で掲載して意識をしていくことが非常に重要かと思います。ＰＤＣＡサイクルだけでなく、分野横断的な問題の評価は計画の結びでも</w:t>
            </w:r>
            <w:r w:rsidR="0093712B">
              <w:rPr>
                <w:rFonts w:ascii="ＭＳ 明朝" w:hAnsi="ＭＳ 明朝" w:hint="eastAsia"/>
              </w:rPr>
              <w:t>触れるほうがいいかと思います。</w:t>
            </w:r>
          </w:p>
          <w:p w14:paraId="3CF69C61" w14:textId="290E038A" w:rsidR="0093712B" w:rsidRDefault="001F1CBA" w:rsidP="001F1CBA">
            <w:pPr>
              <w:ind w:firstLineChars="100" w:firstLine="212"/>
              <w:rPr>
                <w:rFonts w:ascii="ＭＳ 明朝" w:hAnsi="ＭＳ 明朝"/>
              </w:rPr>
            </w:pPr>
            <w:r w:rsidRPr="001F1CBA">
              <w:rPr>
                <w:rFonts w:ascii="ＭＳ 明朝" w:hAnsi="ＭＳ 明朝" w:hint="eastAsia"/>
              </w:rPr>
              <w:t>また、</w:t>
            </w:r>
            <w:r w:rsidR="0093712B">
              <w:rPr>
                <w:rFonts w:ascii="ＭＳ 明朝" w:hAnsi="ＭＳ 明朝" w:hint="eastAsia"/>
              </w:rPr>
              <w:t>「障碍児の地域への参加・包容を推進する体制の構築」というのは、非常に大きな課題かと思います。恐らく子ども発達支援センターだけで担うのは困難ではないと思いますので、ネットワークを構築しながら、子ども発達支援センターが重要な役割を示すといった、具体的な中身を検討していかないと実行可能な項目にならないのではないかと感じました。</w:t>
            </w:r>
          </w:p>
          <w:p w14:paraId="4536C5DC" w14:textId="683C669C" w:rsidR="00C017F4" w:rsidRDefault="0093712B" w:rsidP="00C017F4">
            <w:pPr>
              <w:ind w:firstLineChars="100" w:firstLine="212"/>
              <w:rPr>
                <w:rFonts w:ascii="ＭＳ 明朝" w:hAnsi="ＭＳ 明朝"/>
              </w:rPr>
            </w:pPr>
            <w:r>
              <w:rPr>
                <w:rFonts w:ascii="ＭＳ 明朝" w:hAnsi="ＭＳ 明朝" w:hint="eastAsia"/>
              </w:rPr>
              <w:t>最後に、</w:t>
            </w:r>
            <w:r w:rsidR="00C017F4">
              <w:rPr>
                <w:rFonts w:ascii="ＭＳ 明朝" w:hAnsi="ＭＳ 明朝" w:hint="eastAsia"/>
              </w:rPr>
              <w:t>情報のアクセシビリティ及びサービスの質のアクセシビリティについて、サービス事業所が地域に整備されても、質が悪い場合や周知が十分でない場合は整備されていないも同然であるというのが地域にお住いの方の意見かと思います。加えて、支援制度の狭間にある方、サービスが細かく分類される中で取りこぼされる方が増えてきているように感じます。これらの意見はアンケート調査にも現れず、サービスの整備・充実を図るほどに拡大していると思われるので、例えば現場で働く方や当事者に現状についての意見の汲み取りを行い、検討を進めていただければと思います。</w:t>
            </w:r>
          </w:p>
          <w:p w14:paraId="0B0AAF48" w14:textId="0192E04A" w:rsidR="001F1CBA" w:rsidRDefault="00C017F4" w:rsidP="001F1CBA">
            <w:pPr>
              <w:ind w:firstLineChars="100" w:firstLine="212"/>
              <w:rPr>
                <w:rFonts w:ascii="ＭＳ 明朝" w:hAnsi="ＭＳ 明朝"/>
              </w:rPr>
            </w:pPr>
            <w:r>
              <w:rPr>
                <w:rFonts w:ascii="ＭＳ 明朝" w:hAnsi="ＭＳ 明朝" w:hint="eastAsia"/>
              </w:rPr>
              <w:t>また</w:t>
            </w:r>
            <w:r w:rsidR="001F1CBA" w:rsidRPr="001F1CBA">
              <w:rPr>
                <w:rFonts w:ascii="ＭＳ 明朝" w:hAnsi="ＭＳ 明朝" w:hint="eastAsia"/>
              </w:rPr>
              <w:t>、アンケート</w:t>
            </w:r>
            <w:r w:rsidR="00182A49">
              <w:rPr>
                <w:rFonts w:ascii="ＭＳ 明朝" w:hAnsi="ＭＳ 明朝" w:hint="eastAsia"/>
              </w:rPr>
              <w:t>調査</w:t>
            </w:r>
            <w:r w:rsidR="001F1CBA" w:rsidRPr="001F1CBA">
              <w:rPr>
                <w:rFonts w:ascii="ＭＳ 明朝" w:hAnsi="ＭＳ 明朝" w:hint="eastAsia"/>
              </w:rPr>
              <w:t>で</w:t>
            </w:r>
            <w:r w:rsidR="00182A49">
              <w:rPr>
                <w:rFonts w:ascii="ＭＳ 明朝" w:hAnsi="ＭＳ 明朝" w:hint="eastAsia"/>
              </w:rPr>
              <w:t>「障害者差別解消法」や</w:t>
            </w:r>
            <w:r w:rsidR="001F1CBA" w:rsidRPr="001F1CBA">
              <w:rPr>
                <w:rFonts w:ascii="ＭＳ 明朝" w:hAnsi="ＭＳ 明朝" w:hint="eastAsia"/>
              </w:rPr>
              <w:t>「宝塚市手話言語条例」について「知らない」と回答した人が多いこと</w:t>
            </w:r>
            <w:r w:rsidR="00182A49">
              <w:rPr>
                <w:rFonts w:ascii="ＭＳ 明朝" w:hAnsi="ＭＳ 明朝" w:hint="eastAsia"/>
              </w:rPr>
              <w:t>には驚きました。サービス整備計画にあたる本計画ではそういった観点が抜け落ちてしまうかと思いますので、補足の記述を検討いただければと思います。</w:t>
            </w:r>
          </w:p>
          <w:p w14:paraId="5418FD2F" w14:textId="77777777" w:rsidR="00B250A6" w:rsidRPr="001F1CBA" w:rsidRDefault="00B250A6" w:rsidP="001F1CBA">
            <w:pPr>
              <w:ind w:firstLineChars="100" w:firstLine="212"/>
              <w:rPr>
                <w:rFonts w:ascii="ＭＳ 明朝" w:hAnsi="ＭＳ 明朝"/>
              </w:rPr>
            </w:pPr>
          </w:p>
          <w:p w14:paraId="24D54E6F" w14:textId="02ACE925" w:rsidR="008E1B19" w:rsidRPr="001F1CBA" w:rsidRDefault="008E1B19" w:rsidP="008E1B19">
            <w:pPr>
              <w:rPr>
                <w:rFonts w:ascii="ＭＳ 明朝" w:hAnsi="ＭＳ 明朝"/>
              </w:rPr>
            </w:pPr>
            <w:r w:rsidRPr="001F1CBA">
              <w:rPr>
                <w:rFonts w:ascii="ＭＳ 明朝" w:hAnsi="ＭＳ 明朝" w:hint="eastAsia"/>
              </w:rPr>
              <w:t>【</w:t>
            </w:r>
            <w:r>
              <w:rPr>
                <w:rFonts w:ascii="ＭＳ 明朝" w:hAnsi="ＭＳ 明朝" w:hint="eastAsia"/>
              </w:rPr>
              <w:t>会長</w:t>
            </w:r>
            <w:r w:rsidRPr="001F1CBA">
              <w:rPr>
                <w:rFonts w:ascii="ＭＳ 明朝" w:hAnsi="ＭＳ 明朝" w:hint="eastAsia"/>
              </w:rPr>
              <w:t>】</w:t>
            </w:r>
          </w:p>
          <w:p w14:paraId="48BD0274" w14:textId="1E897E41" w:rsidR="00182A49" w:rsidRDefault="00182A49" w:rsidP="001F1CBA">
            <w:pPr>
              <w:ind w:firstLineChars="100" w:firstLine="212"/>
              <w:rPr>
                <w:rFonts w:ascii="ＭＳ 明朝" w:hAnsi="ＭＳ 明朝"/>
              </w:rPr>
            </w:pPr>
            <w:r>
              <w:rPr>
                <w:rFonts w:ascii="ＭＳ 明朝" w:hAnsi="ＭＳ 明朝" w:hint="eastAsia"/>
              </w:rPr>
              <w:t>貴重なご意見ありがとうございました。ご意見に関連して、共生型サービスについての記述はありますでしょうか。また、宝塚市で実施されておりますでしょうか。</w:t>
            </w:r>
          </w:p>
          <w:p w14:paraId="46BA8AB9" w14:textId="77777777" w:rsidR="00182A49" w:rsidRDefault="00182A49" w:rsidP="001F1CBA">
            <w:pPr>
              <w:ind w:firstLineChars="100" w:firstLine="212"/>
              <w:rPr>
                <w:rFonts w:ascii="ＭＳ 明朝" w:hAnsi="ＭＳ 明朝"/>
              </w:rPr>
            </w:pPr>
          </w:p>
          <w:p w14:paraId="7B035BA1" w14:textId="0F5AB8B5" w:rsidR="00182A49" w:rsidRPr="001F1CBA" w:rsidRDefault="00182A49" w:rsidP="00182A49">
            <w:pPr>
              <w:rPr>
                <w:rFonts w:ascii="ＭＳ 明朝" w:hAnsi="ＭＳ 明朝"/>
              </w:rPr>
            </w:pPr>
            <w:r w:rsidRPr="001F1CBA">
              <w:rPr>
                <w:rFonts w:ascii="ＭＳ 明朝" w:hAnsi="ＭＳ 明朝" w:hint="eastAsia"/>
              </w:rPr>
              <w:t>【</w:t>
            </w:r>
            <w:r>
              <w:rPr>
                <w:rFonts w:ascii="ＭＳ 明朝" w:hAnsi="ＭＳ 明朝" w:hint="eastAsia"/>
              </w:rPr>
              <w:t>事務局</w:t>
            </w:r>
            <w:r w:rsidRPr="001F1CBA">
              <w:rPr>
                <w:rFonts w:ascii="ＭＳ 明朝" w:hAnsi="ＭＳ 明朝" w:hint="eastAsia"/>
              </w:rPr>
              <w:t>】</w:t>
            </w:r>
          </w:p>
          <w:p w14:paraId="35AB76E2" w14:textId="694733D8" w:rsidR="00182A49" w:rsidRDefault="00182A49" w:rsidP="001F1CBA">
            <w:pPr>
              <w:ind w:firstLineChars="100" w:firstLine="212"/>
              <w:rPr>
                <w:rFonts w:ascii="ＭＳ 明朝" w:hAnsi="ＭＳ 明朝"/>
              </w:rPr>
            </w:pPr>
            <w:r>
              <w:rPr>
                <w:rFonts w:ascii="ＭＳ 明朝" w:hAnsi="ＭＳ 明朝" w:hint="eastAsia"/>
              </w:rPr>
              <w:t>共生型サービスについては計画素案で記載しておりませんでした。市内では、デイサービス事業所が介護保険に加えて障害者にも対応できるようになったということで、数は少ないですがいくつかの事業所がございます。</w:t>
            </w:r>
          </w:p>
          <w:p w14:paraId="7A9FE61F" w14:textId="77777777" w:rsidR="00182A49" w:rsidRDefault="00182A49" w:rsidP="001F1CBA">
            <w:pPr>
              <w:ind w:firstLineChars="100" w:firstLine="212"/>
              <w:rPr>
                <w:rFonts w:ascii="ＭＳ 明朝" w:hAnsi="ＭＳ 明朝"/>
              </w:rPr>
            </w:pPr>
          </w:p>
          <w:p w14:paraId="5727451E" w14:textId="77777777" w:rsidR="00182A49" w:rsidRPr="001F1CBA" w:rsidRDefault="00182A49" w:rsidP="00182A49">
            <w:pPr>
              <w:rPr>
                <w:rFonts w:ascii="ＭＳ 明朝" w:hAnsi="ＭＳ 明朝"/>
              </w:rPr>
            </w:pPr>
            <w:r w:rsidRPr="001F1CBA">
              <w:rPr>
                <w:rFonts w:ascii="ＭＳ 明朝" w:hAnsi="ＭＳ 明朝" w:hint="eastAsia"/>
              </w:rPr>
              <w:t>【</w:t>
            </w:r>
            <w:r>
              <w:rPr>
                <w:rFonts w:ascii="ＭＳ 明朝" w:hAnsi="ＭＳ 明朝" w:hint="eastAsia"/>
              </w:rPr>
              <w:t>会長</w:t>
            </w:r>
            <w:r w:rsidRPr="001F1CBA">
              <w:rPr>
                <w:rFonts w:ascii="ＭＳ 明朝" w:hAnsi="ＭＳ 明朝" w:hint="eastAsia"/>
              </w:rPr>
              <w:t>】</w:t>
            </w:r>
          </w:p>
          <w:p w14:paraId="189364A5" w14:textId="4FAA7F51" w:rsidR="00182A49" w:rsidRDefault="00C631CF" w:rsidP="00182A49">
            <w:pPr>
              <w:ind w:firstLineChars="100" w:firstLine="212"/>
              <w:rPr>
                <w:rFonts w:ascii="ＭＳ 明朝" w:hAnsi="ＭＳ 明朝"/>
              </w:rPr>
            </w:pPr>
            <w:r>
              <w:rPr>
                <w:rFonts w:ascii="ＭＳ 明朝" w:hAnsi="ＭＳ 明朝" w:hint="eastAsia"/>
              </w:rPr>
              <w:t>今後障碍者の高齢化が進む中で、共生型サービスの拡充についての検討が必要かと思いますので、今後検討していただければと思います。</w:t>
            </w:r>
          </w:p>
          <w:p w14:paraId="55A48A86" w14:textId="0342B138" w:rsidR="00C631CF" w:rsidRDefault="00C631CF" w:rsidP="00182A49">
            <w:pPr>
              <w:ind w:firstLineChars="100" w:firstLine="212"/>
              <w:rPr>
                <w:rFonts w:ascii="ＭＳ 明朝" w:hAnsi="ＭＳ 明朝"/>
              </w:rPr>
            </w:pPr>
            <w:r>
              <w:rPr>
                <w:rFonts w:ascii="ＭＳ 明朝" w:hAnsi="ＭＳ 明朝" w:hint="eastAsia"/>
              </w:rPr>
              <w:t>また、障害基本計画と地域福祉計画の連携については、本計画が障害福祉サービスの計画ということもあり、より上位の障碍者施策長期推進計画で分野横断的な内容について記載いただく方がよいと思いますので、今後社会福祉審議会でも改めて協議していただければと思います。</w:t>
            </w:r>
          </w:p>
          <w:p w14:paraId="6A6DD273" w14:textId="77777777" w:rsidR="002B5D96" w:rsidRDefault="002F5FB9" w:rsidP="0084649A">
            <w:pPr>
              <w:ind w:firstLineChars="100" w:firstLine="212"/>
              <w:rPr>
                <w:rFonts w:ascii="ＭＳ 明朝" w:hAnsi="ＭＳ 明朝"/>
              </w:rPr>
            </w:pPr>
            <w:r w:rsidRPr="001F1CBA">
              <w:rPr>
                <w:rFonts w:ascii="ＭＳ 明朝" w:hAnsi="ＭＳ 明朝" w:hint="eastAsia"/>
              </w:rPr>
              <w:t>予定している</w:t>
            </w:r>
            <w:r w:rsidR="0084649A" w:rsidRPr="001F1CBA">
              <w:rPr>
                <w:rFonts w:ascii="ＭＳ 明朝" w:hAnsi="ＭＳ 明朝" w:hint="eastAsia"/>
              </w:rPr>
              <w:t>時間を少し</w:t>
            </w:r>
            <w:r w:rsidRPr="001F1CBA">
              <w:rPr>
                <w:rFonts w:ascii="ＭＳ 明朝" w:hAnsi="ＭＳ 明朝" w:hint="eastAsia"/>
              </w:rPr>
              <w:t>オーバー</w:t>
            </w:r>
            <w:r w:rsidR="0084649A" w:rsidRPr="001F1CBA">
              <w:rPr>
                <w:rFonts w:ascii="ＭＳ 明朝" w:hAnsi="ＭＳ 明朝" w:hint="eastAsia"/>
              </w:rPr>
              <w:t>してしまってい</w:t>
            </w:r>
            <w:r w:rsidRPr="001F1CBA">
              <w:rPr>
                <w:rFonts w:ascii="ＭＳ 明朝" w:hAnsi="ＭＳ 明朝" w:hint="eastAsia"/>
              </w:rPr>
              <w:t>ますので、</w:t>
            </w:r>
            <w:r w:rsidR="002B5D96">
              <w:rPr>
                <w:rFonts w:ascii="ＭＳ 明朝" w:hAnsi="ＭＳ 明朝" w:hint="eastAsia"/>
              </w:rPr>
              <w:t>別途ソフト面での問題で課題として記載を検討いただきたい等のご意見がありましたら</w:t>
            </w:r>
            <w:r w:rsidR="0084649A" w:rsidRPr="001F1CBA">
              <w:rPr>
                <w:rFonts w:ascii="ＭＳ 明朝" w:hAnsi="ＭＳ 明朝" w:hint="eastAsia"/>
              </w:rPr>
              <w:t>事務局にご意見を寄せて</w:t>
            </w:r>
            <w:r w:rsidRPr="001F1CBA">
              <w:rPr>
                <w:rFonts w:ascii="ＭＳ 明朝" w:hAnsi="ＭＳ 明朝" w:hint="eastAsia"/>
              </w:rPr>
              <w:t>いただい</w:t>
            </w:r>
            <w:r w:rsidR="002B5D96">
              <w:rPr>
                <w:rFonts w:ascii="ＭＳ 明朝" w:hAnsi="ＭＳ 明朝" w:hint="eastAsia"/>
              </w:rPr>
              <w:t>ければ</w:t>
            </w:r>
            <w:r w:rsidR="0084649A" w:rsidRPr="001F1CBA">
              <w:rPr>
                <w:rFonts w:ascii="ＭＳ 明朝" w:hAnsi="ＭＳ 明朝" w:hint="eastAsia"/>
              </w:rPr>
              <w:t>と思います。</w:t>
            </w:r>
          </w:p>
          <w:p w14:paraId="77A0F63E" w14:textId="77777777" w:rsidR="0084649A" w:rsidRPr="001F1CBA" w:rsidRDefault="0084649A" w:rsidP="0084649A">
            <w:pPr>
              <w:ind w:firstLineChars="100" w:firstLine="212"/>
              <w:rPr>
                <w:rFonts w:ascii="ＭＳ 明朝" w:hAnsi="ＭＳ 明朝"/>
              </w:rPr>
            </w:pPr>
          </w:p>
          <w:p w14:paraId="0C2051A2" w14:textId="5642DB98" w:rsidR="0084649A" w:rsidRPr="001F1CBA" w:rsidRDefault="0084649A" w:rsidP="0084649A">
            <w:pPr>
              <w:rPr>
                <w:rFonts w:ascii="ＭＳ 明朝" w:hAnsi="ＭＳ 明朝"/>
              </w:rPr>
            </w:pPr>
            <w:r w:rsidRPr="001F1CBA">
              <w:rPr>
                <w:rFonts w:ascii="ＭＳ 明朝" w:hAnsi="ＭＳ 明朝" w:hint="eastAsia"/>
              </w:rPr>
              <w:t>【事務局】</w:t>
            </w:r>
          </w:p>
          <w:p w14:paraId="7A5F6306" w14:textId="3A54C1E8" w:rsidR="00CD4E20" w:rsidRPr="001F1CBA" w:rsidRDefault="002B5D96" w:rsidP="00E6620B">
            <w:pPr>
              <w:ind w:firstLineChars="100" w:firstLine="212"/>
              <w:rPr>
                <w:rFonts w:ascii="ＭＳ 明朝" w:hAnsi="ＭＳ 明朝"/>
              </w:rPr>
            </w:pPr>
            <w:r>
              <w:rPr>
                <w:rFonts w:ascii="ＭＳ 明朝" w:hAnsi="ＭＳ 明朝" w:hint="eastAsia"/>
              </w:rPr>
              <w:t>本日の協議資料はボリュームが大きい部分もありますので、言い足りない点や新たにお気づきの点があれば、ご意見を受け付けさせていただきたいと思います。</w:t>
            </w:r>
          </w:p>
          <w:p w14:paraId="50334A4C" w14:textId="0E6B0516" w:rsidR="002F5FB9" w:rsidRDefault="002B5D96" w:rsidP="00E6620B">
            <w:pPr>
              <w:ind w:firstLineChars="100" w:firstLine="212"/>
              <w:rPr>
                <w:rFonts w:ascii="ＭＳ 明朝" w:hAnsi="ＭＳ 明朝"/>
              </w:rPr>
            </w:pPr>
            <w:r>
              <w:rPr>
                <w:rFonts w:ascii="ＭＳ 明朝" w:hAnsi="ＭＳ 明朝" w:hint="eastAsia"/>
              </w:rPr>
              <w:t>ただ、次回の小委員会を10月11日（水）に予定しておりますので、9/19（火）までにメール・電話等でご意見いただければと思います。</w:t>
            </w:r>
          </w:p>
          <w:p w14:paraId="5E38AC02" w14:textId="2F13C336" w:rsidR="002B5D96" w:rsidRPr="001F1CBA" w:rsidRDefault="002B5D96" w:rsidP="00E6620B">
            <w:pPr>
              <w:ind w:firstLineChars="100" w:firstLine="212"/>
              <w:rPr>
                <w:rFonts w:ascii="ＭＳ 明朝" w:hAnsi="ＭＳ 明朝"/>
              </w:rPr>
            </w:pPr>
            <w:r>
              <w:rPr>
                <w:rFonts w:ascii="ＭＳ 明朝" w:hAnsi="ＭＳ 明朝" w:hint="eastAsia"/>
              </w:rPr>
              <w:t>また、次回の小委員会は正式な通知案内ができておりませんが、夕方18時ごろからの開催を予定しております。可能な限りご参加お願いいたします。</w:t>
            </w:r>
          </w:p>
          <w:p w14:paraId="252AEFD6" w14:textId="77777777" w:rsidR="00585C34" w:rsidRDefault="00585C34" w:rsidP="00E6620B">
            <w:pPr>
              <w:ind w:firstLineChars="100" w:firstLine="212"/>
              <w:rPr>
                <w:rFonts w:ascii="ＭＳ 明朝" w:hAnsi="ＭＳ 明朝"/>
              </w:rPr>
            </w:pPr>
          </w:p>
          <w:p w14:paraId="4CB1300F" w14:textId="77777777" w:rsidR="002B5D96" w:rsidRPr="001F1CBA" w:rsidRDefault="002B5D96" w:rsidP="002B5D96">
            <w:pPr>
              <w:rPr>
                <w:rFonts w:ascii="ＭＳ 明朝" w:hAnsi="ＭＳ 明朝"/>
              </w:rPr>
            </w:pPr>
            <w:r w:rsidRPr="001F1CBA">
              <w:rPr>
                <w:rFonts w:ascii="ＭＳ 明朝" w:hAnsi="ＭＳ 明朝" w:hint="eastAsia"/>
              </w:rPr>
              <w:t>【会長】</w:t>
            </w:r>
          </w:p>
          <w:p w14:paraId="3573192D" w14:textId="7D38CAA1" w:rsidR="002B5D96" w:rsidRPr="002B5D96" w:rsidRDefault="002B5D96" w:rsidP="002B5D96">
            <w:pPr>
              <w:ind w:firstLineChars="100" w:firstLine="212"/>
              <w:rPr>
                <w:rFonts w:ascii="ＭＳ 明朝" w:hAnsi="ＭＳ 明朝"/>
              </w:rPr>
            </w:pPr>
            <w:r>
              <w:rPr>
                <w:rFonts w:ascii="ＭＳ 明朝" w:hAnsi="ＭＳ 明朝" w:hint="eastAsia"/>
              </w:rPr>
              <w:t>お配りさせていただいた阪神地域の精神保健福祉研修会を11月25日（土）に実施予定です。よろしければぜひご参加ください。</w:t>
            </w:r>
          </w:p>
          <w:p w14:paraId="6E79AB65" w14:textId="77777777" w:rsidR="002B5D96" w:rsidRPr="001F1CBA" w:rsidRDefault="002B5D96" w:rsidP="00E6620B">
            <w:pPr>
              <w:ind w:firstLineChars="100" w:firstLine="212"/>
              <w:rPr>
                <w:rFonts w:ascii="ＭＳ 明朝" w:hAnsi="ＭＳ 明朝"/>
              </w:rPr>
            </w:pPr>
          </w:p>
          <w:p w14:paraId="1B30FB7B" w14:textId="1B41A6E5" w:rsidR="00FE1DFC" w:rsidRPr="001F1CBA" w:rsidRDefault="00FE1DFC" w:rsidP="00FE1DFC">
            <w:pPr>
              <w:rPr>
                <w:rFonts w:ascii="ＭＳ 明朝" w:hAnsi="ＭＳ 明朝"/>
              </w:rPr>
            </w:pPr>
            <w:r w:rsidRPr="001F1CBA">
              <w:rPr>
                <w:rFonts w:ascii="ＭＳ 明朝" w:hAnsi="ＭＳ 明朝" w:hint="eastAsia"/>
              </w:rPr>
              <w:t>【会長】</w:t>
            </w:r>
          </w:p>
          <w:p w14:paraId="375886A8" w14:textId="1C3CF7FB" w:rsidR="00D54AD3" w:rsidRDefault="002F5FB9" w:rsidP="00FE1DFC">
            <w:pPr>
              <w:ind w:firstLineChars="100" w:firstLine="212"/>
              <w:rPr>
                <w:rFonts w:ascii="ＭＳ 明朝" w:hAnsi="ＭＳ 明朝"/>
              </w:rPr>
            </w:pPr>
            <w:r w:rsidRPr="001F1CBA">
              <w:rPr>
                <w:rFonts w:ascii="ＭＳ 明朝" w:hAnsi="ＭＳ 明朝" w:hint="eastAsia"/>
              </w:rPr>
              <w:t>ありがとうございました。</w:t>
            </w:r>
            <w:r w:rsidR="002B5D96">
              <w:rPr>
                <w:rFonts w:ascii="ＭＳ 明朝" w:hAnsi="ＭＳ 明朝" w:hint="eastAsia"/>
              </w:rPr>
              <w:t>本日の協議事項はすべて終了となります。</w:t>
            </w:r>
            <w:r w:rsidR="00FE1DFC" w:rsidRPr="001F1CBA">
              <w:rPr>
                <w:rFonts w:ascii="ＭＳ 明朝" w:hAnsi="ＭＳ 明朝" w:hint="eastAsia"/>
              </w:rPr>
              <w:t>本日は</w:t>
            </w:r>
            <w:r w:rsidRPr="001F1CBA">
              <w:rPr>
                <w:rFonts w:ascii="ＭＳ 明朝" w:hAnsi="ＭＳ 明朝" w:hint="eastAsia"/>
              </w:rPr>
              <w:t>本当にありがとうございました。</w:t>
            </w:r>
          </w:p>
          <w:p w14:paraId="6C85F88E" w14:textId="77777777" w:rsidR="002B5D96" w:rsidRPr="002B5D96" w:rsidRDefault="002B5D96" w:rsidP="00FE1DFC">
            <w:pPr>
              <w:ind w:firstLineChars="100" w:firstLine="212"/>
              <w:rPr>
                <w:rFonts w:ascii="ＭＳ 明朝" w:hAnsi="ＭＳ 明朝"/>
              </w:rPr>
            </w:pPr>
          </w:p>
          <w:p w14:paraId="653AF603" w14:textId="0209C3CC" w:rsidR="00D54AD3" w:rsidRPr="001F1CBA" w:rsidRDefault="00DB1BDE" w:rsidP="00DB1BDE">
            <w:pPr>
              <w:ind w:leftChars="100" w:left="212" w:firstLineChars="100" w:firstLine="212"/>
              <w:jc w:val="right"/>
              <w:rPr>
                <w:rFonts w:ascii="ＭＳ 明朝" w:hAnsi="ＭＳ 明朝"/>
              </w:rPr>
            </w:pPr>
            <w:r w:rsidRPr="001F1CBA">
              <w:rPr>
                <w:rFonts w:ascii="ＭＳ 明朝" w:hAnsi="ＭＳ 明朝" w:hint="eastAsia"/>
              </w:rPr>
              <w:t>以上</w:t>
            </w:r>
          </w:p>
        </w:tc>
      </w:tr>
    </w:tbl>
    <w:p w14:paraId="3BC74AD6" w14:textId="77777777" w:rsidR="005F5785" w:rsidRPr="001F1CBA" w:rsidRDefault="005F5785" w:rsidP="007E2B43">
      <w:pPr>
        <w:rPr>
          <w:rFonts w:ascii="ＭＳ 明朝" w:hAnsi="ＭＳ 明朝"/>
        </w:rPr>
      </w:pPr>
    </w:p>
    <w:sectPr w:rsidR="005F5785" w:rsidRPr="001F1CBA" w:rsidSect="00D30D8B">
      <w:footerReference w:type="default" r:id="rId8"/>
      <w:type w:val="continuous"/>
      <w:pgSz w:w="11906" w:h="16838" w:code="9"/>
      <w:pgMar w:top="1134" w:right="1588" w:bottom="1134" w:left="158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7DC72" w14:textId="77777777" w:rsidR="00E936B5" w:rsidRDefault="00E936B5">
      <w:r>
        <w:separator/>
      </w:r>
    </w:p>
  </w:endnote>
  <w:endnote w:type="continuationSeparator" w:id="0">
    <w:p w14:paraId="1BD3935E" w14:textId="77777777" w:rsidR="00E936B5" w:rsidRDefault="00E9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BA5E" w14:textId="77777777" w:rsidR="00A236A5" w:rsidRDefault="00A236A5">
    <w:pPr>
      <w:pStyle w:val="a7"/>
      <w:jc w:val="center"/>
    </w:pPr>
    <w:r>
      <w:fldChar w:fldCharType="begin"/>
    </w:r>
    <w:r>
      <w:instrText>PAGE   \* MERGEFORMAT</w:instrText>
    </w:r>
    <w:r>
      <w:fldChar w:fldCharType="separate"/>
    </w:r>
    <w:r w:rsidR="00142791" w:rsidRPr="00142791">
      <w:rPr>
        <w:noProof/>
        <w:lang w:val="ja-JP"/>
      </w:rPr>
      <w:t>1</w:t>
    </w:r>
    <w:r>
      <w:fldChar w:fldCharType="end"/>
    </w:r>
  </w:p>
  <w:p w14:paraId="36636EE2" w14:textId="77777777" w:rsidR="00A236A5" w:rsidRDefault="00A236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FB50D" w14:textId="77777777" w:rsidR="00E936B5" w:rsidRDefault="00E936B5">
      <w:r>
        <w:separator/>
      </w:r>
    </w:p>
  </w:footnote>
  <w:footnote w:type="continuationSeparator" w:id="0">
    <w:p w14:paraId="5CF2C850" w14:textId="77777777" w:rsidR="00E936B5" w:rsidRDefault="00E93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8FB"/>
    <w:multiLevelType w:val="hybridMultilevel"/>
    <w:tmpl w:val="4D1ED388"/>
    <w:lvl w:ilvl="0" w:tplc="41AA68B4">
      <w:start w:val="3"/>
      <w:numFmt w:val="decimalFullWidth"/>
      <w:lvlText w:val="(%1)"/>
      <w:lvlJc w:val="left"/>
      <w:pPr>
        <w:tabs>
          <w:tab w:val="num" w:pos="1155"/>
        </w:tabs>
        <w:ind w:left="1155" w:hanging="63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 w15:restartNumberingAfterBreak="0">
    <w:nsid w:val="111922D7"/>
    <w:multiLevelType w:val="hybridMultilevel"/>
    <w:tmpl w:val="9E02425E"/>
    <w:lvl w:ilvl="0" w:tplc="96F6D4BA">
      <w:start w:val="2"/>
      <w:numFmt w:val="decimalFullWidth"/>
      <w:lvlText w:val="(%1)"/>
      <w:lvlJc w:val="left"/>
      <w:pPr>
        <w:tabs>
          <w:tab w:val="num" w:pos="784"/>
        </w:tabs>
        <w:ind w:left="784" w:hanging="360"/>
      </w:pPr>
      <w:rPr>
        <w:rFonts w:ascii="ＭＳ 明朝" w:hAnsi="ＭＳ 明朝" w:hint="eastAsia"/>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2" w15:restartNumberingAfterBreak="0">
    <w:nsid w:val="18E07043"/>
    <w:multiLevelType w:val="hybridMultilevel"/>
    <w:tmpl w:val="BB6CAF6C"/>
    <w:lvl w:ilvl="0" w:tplc="F95CFDBC">
      <w:start w:val="1"/>
      <w:numFmt w:val="decimal"/>
      <w:lvlText w:val="(%1)"/>
      <w:lvlJc w:val="left"/>
      <w:pPr>
        <w:ind w:left="844" w:hanging="420"/>
      </w:pPr>
      <w:rPr>
        <w:rFonts w:ascii="ＭＳ 明朝" w:hAnsi="ＭＳ 明朝" w:cs="メイリオ"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1F7D33BF"/>
    <w:multiLevelType w:val="hybridMultilevel"/>
    <w:tmpl w:val="CA3AC9E8"/>
    <w:lvl w:ilvl="0" w:tplc="3A4CEB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785CFC"/>
    <w:multiLevelType w:val="hybridMultilevel"/>
    <w:tmpl w:val="58D0B080"/>
    <w:lvl w:ilvl="0" w:tplc="FB884B40">
      <w:start w:val="3"/>
      <w:numFmt w:val="decimalFullWidth"/>
      <w:lvlText w:val="(%1)"/>
      <w:lvlJc w:val="left"/>
      <w:pPr>
        <w:tabs>
          <w:tab w:val="num" w:pos="1052"/>
        </w:tabs>
        <w:ind w:left="1052" w:hanging="630"/>
      </w:pPr>
      <w:rPr>
        <w:rFonts w:hint="eastAsia"/>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5" w15:restartNumberingAfterBreak="0">
    <w:nsid w:val="39A352A2"/>
    <w:multiLevelType w:val="hybridMultilevel"/>
    <w:tmpl w:val="F7EA649A"/>
    <w:lvl w:ilvl="0" w:tplc="99446AAE">
      <w:start w:val="3"/>
      <w:numFmt w:val="decimalFullWidth"/>
      <w:lvlText w:val="(%1)"/>
      <w:lvlJc w:val="left"/>
      <w:pPr>
        <w:tabs>
          <w:tab w:val="num" w:pos="1054"/>
        </w:tabs>
        <w:ind w:left="1054" w:hanging="630"/>
      </w:pPr>
      <w:rPr>
        <w:rFonts w:hint="eastAsia"/>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6" w15:restartNumberingAfterBreak="0">
    <w:nsid w:val="3E82475F"/>
    <w:multiLevelType w:val="hybridMultilevel"/>
    <w:tmpl w:val="6434A384"/>
    <w:lvl w:ilvl="0" w:tplc="8F08BB7E">
      <w:start w:val="3"/>
      <w:numFmt w:val="decimalFullWidth"/>
      <w:lvlText w:val="(%1)"/>
      <w:lvlJc w:val="left"/>
      <w:pPr>
        <w:tabs>
          <w:tab w:val="num" w:pos="1062"/>
        </w:tabs>
        <w:ind w:left="1062" w:hanging="630"/>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7" w15:restartNumberingAfterBreak="0">
    <w:nsid w:val="414E0E5E"/>
    <w:multiLevelType w:val="hybridMultilevel"/>
    <w:tmpl w:val="E3A85E26"/>
    <w:lvl w:ilvl="0" w:tplc="5D7480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A55764"/>
    <w:multiLevelType w:val="hybridMultilevel"/>
    <w:tmpl w:val="DEFCE6A8"/>
    <w:lvl w:ilvl="0" w:tplc="FB8A89DA">
      <w:start w:val="1"/>
      <w:numFmt w:val="decimalFullWidth"/>
      <w:lvlText w:val="(%1)"/>
      <w:lvlJc w:val="left"/>
      <w:pPr>
        <w:tabs>
          <w:tab w:val="num" w:pos="1054"/>
        </w:tabs>
        <w:ind w:left="1054" w:hanging="630"/>
      </w:pPr>
      <w:rPr>
        <w:rFonts w:hint="eastAsia"/>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9" w15:restartNumberingAfterBreak="0">
    <w:nsid w:val="6F8E7AAC"/>
    <w:multiLevelType w:val="hybridMultilevel"/>
    <w:tmpl w:val="3EB62F62"/>
    <w:lvl w:ilvl="0" w:tplc="1C3A44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6276035">
    <w:abstractNumId w:val="1"/>
  </w:num>
  <w:num w:numId="2" w16cid:durableId="1588609812">
    <w:abstractNumId w:val="6"/>
  </w:num>
  <w:num w:numId="3" w16cid:durableId="691077379">
    <w:abstractNumId w:val="5"/>
  </w:num>
  <w:num w:numId="4" w16cid:durableId="1374619050">
    <w:abstractNumId w:val="0"/>
  </w:num>
  <w:num w:numId="5" w16cid:durableId="1072921676">
    <w:abstractNumId w:val="4"/>
  </w:num>
  <w:num w:numId="6" w16cid:durableId="1893301386">
    <w:abstractNumId w:val="8"/>
  </w:num>
  <w:num w:numId="7" w16cid:durableId="1931814852">
    <w:abstractNumId w:val="3"/>
  </w:num>
  <w:num w:numId="8" w16cid:durableId="674966168">
    <w:abstractNumId w:val="2"/>
  </w:num>
  <w:num w:numId="9" w16cid:durableId="1340232045">
    <w:abstractNumId w:val="9"/>
  </w:num>
  <w:num w:numId="10" w16cid:durableId="10633345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12"/>
    <w:rsid w:val="00002DEE"/>
    <w:rsid w:val="00010CD9"/>
    <w:rsid w:val="00011542"/>
    <w:rsid w:val="00011EDF"/>
    <w:rsid w:val="00012BAD"/>
    <w:rsid w:val="00021A92"/>
    <w:rsid w:val="0002264A"/>
    <w:rsid w:val="000259A4"/>
    <w:rsid w:val="000276C8"/>
    <w:rsid w:val="00027C61"/>
    <w:rsid w:val="000311AB"/>
    <w:rsid w:val="00031D1C"/>
    <w:rsid w:val="000325F4"/>
    <w:rsid w:val="00034A7C"/>
    <w:rsid w:val="00035C9C"/>
    <w:rsid w:val="00035FB3"/>
    <w:rsid w:val="00037DF3"/>
    <w:rsid w:val="00041353"/>
    <w:rsid w:val="00043389"/>
    <w:rsid w:val="00046FAE"/>
    <w:rsid w:val="00050B1A"/>
    <w:rsid w:val="00055968"/>
    <w:rsid w:val="00060F21"/>
    <w:rsid w:val="000653A4"/>
    <w:rsid w:val="00067626"/>
    <w:rsid w:val="00070115"/>
    <w:rsid w:val="000757A2"/>
    <w:rsid w:val="00081432"/>
    <w:rsid w:val="0008200A"/>
    <w:rsid w:val="00082484"/>
    <w:rsid w:val="000871E8"/>
    <w:rsid w:val="000904BE"/>
    <w:rsid w:val="00090EF6"/>
    <w:rsid w:val="0009121D"/>
    <w:rsid w:val="00092ED2"/>
    <w:rsid w:val="00092FAD"/>
    <w:rsid w:val="00096F1B"/>
    <w:rsid w:val="000A2454"/>
    <w:rsid w:val="000A63FE"/>
    <w:rsid w:val="000B0646"/>
    <w:rsid w:val="000B1DA3"/>
    <w:rsid w:val="000B2088"/>
    <w:rsid w:val="000B28DD"/>
    <w:rsid w:val="000B533F"/>
    <w:rsid w:val="000C3261"/>
    <w:rsid w:val="000C4A09"/>
    <w:rsid w:val="000C6912"/>
    <w:rsid w:val="000D06F5"/>
    <w:rsid w:val="000D355C"/>
    <w:rsid w:val="000D3637"/>
    <w:rsid w:val="000D7338"/>
    <w:rsid w:val="000E6056"/>
    <w:rsid w:val="000E7EB3"/>
    <w:rsid w:val="000F0494"/>
    <w:rsid w:val="000F4E94"/>
    <w:rsid w:val="00103992"/>
    <w:rsid w:val="0010488A"/>
    <w:rsid w:val="00112739"/>
    <w:rsid w:val="00112CE4"/>
    <w:rsid w:val="00117AD2"/>
    <w:rsid w:val="00121696"/>
    <w:rsid w:val="00123723"/>
    <w:rsid w:val="001242FC"/>
    <w:rsid w:val="00126CB1"/>
    <w:rsid w:val="00127393"/>
    <w:rsid w:val="001310E7"/>
    <w:rsid w:val="00132D8E"/>
    <w:rsid w:val="001359F4"/>
    <w:rsid w:val="0013779A"/>
    <w:rsid w:val="00137C7E"/>
    <w:rsid w:val="00140E85"/>
    <w:rsid w:val="00140EB2"/>
    <w:rsid w:val="0014246B"/>
    <w:rsid w:val="00142791"/>
    <w:rsid w:val="001505A2"/>
    <w:rsid w:val="00150EB7"/>
    <w:rsid w:val="00151209"/>
    <w:rsid w:val="00151BBF"/>
    <w:rsid w:val="00161DA8"/>
    <w:rsid w:val="0016427D"/>
    <w:rsid w:val="001653FA"/>
    <w:rsid w:val="00167610"/>
    <w:rsid w:val="001712ED"/>
    <w:rsid w:val="001717FD"/>
    <w:rsid w:val="001736F2"/>
    <w:rsid w:val="00174904"/>
    <w:rsid w:val="00182A49"/>
    <w:rsid w:val="001868A0"/>
    <w:rsid w:val="0019387E"/>
    <w:rsid w:val="001A1A7C"/>
    <w:rsid w:val="001A1C2A"/>
    <w:rsid w:val="001A3927"/>
    <w:rsid w:val="001A626A"/>
    <w:rsid w:val="001B2F11"/>
    <w:rsid w:val="001D4644"/>
    <w:rsid w:val="001D6EDC"/>
    <w:rsid w:val="001E4784"/>
    <w:rsid w:val="001E6E89"/>
    <w:rsid w:val="001F1CBA"/>
    <w:rsid w:val="001F2162"/>
    <w:rsid w:val="001F687D"/>
    <w:rsid w:val="00202C00"/>
    <w:rsid w:val="00207198"/>
    <w:rsid w:val="00211591"/>
    <w:rsid w:val="00213717"/>
    <w:rsid w:val="002169C4"/>
    <w:rsid w:val="00217166"/>
    <w:rsid w:val="002223A7"/>
    <w:rsid w:val="0022411D"/>
    <w:rsid w:val="0022672E"/>
    <w:rsid w:val="00227152"/>
    <w:rsid w:val="00230117"/>
    <w:rsid w:val="002322FE"/>
    <w:rsid w:val="002413B7"/>
    <w:rsid w:val="00244A0C"/>
    <w:rsid w:val="00245878"/>
    <w:rsid w:val="002524DD"/>
    <w:rsid w:val="00252854"/>
    <w:rsid w:val="00252CF3"/>
    <w:rsid w:val="002649C8"/>
    <w:rsid w:val="00265F0A"/>
    <w:rsid w:val="00270097"/>
    <w:rsid w:val="00270334"/>
    <w:rsid w:val="0027247D"/>
    <w:rsid w:val="00273CAB"/>
    <w:rsid w:val="00275D24"/>
    <w:rsid w:val="00283003"/>
    <w:rsid w:val="002868CD"/>
    <w:rsid w:val="00286992"/>
    <w:rsid w:val="00293961"/>
    <w:rsid w:val="00294AD6"/>
    <w:rsid w:val="002A0A79"/>
    <w:rsid w:val="002A3453"/>
    <w:rsid w:val="002A4B4F"/>
    <w:rsid w:val="002B5D96"/>
    <w:rsid w:val="002B5FA8"/>
    <w:rsid w:val="002C1247"/>
    <w:rsid w:val="002C27E9"/>
    <w:rsid w:val="002D525B"/>
    <w:rsid w:val="002D58CD"/>
    <w:rsid w:val="002D67BD"/>
    <w:rsid w:val="002E39F5"/>
    <w:rsid w:val="002E5D09"/>
    <w:rsid w:val="002E68D0"/>
    <w:rsid w:val="002F083D"/>
    <w:rsid w:val="002F5FB9"/>
    <w:rsid w:val="002F7DC4"/>
    <w:rsid w:val="00303A81"/>
    <w:rsid w:val="003078DE"/>
    <w:rsid w:val="003105A9"/>
    <w:rsid w:val="003123D3"/>
    <w:rsid w:val="00316281"/>
    <w:rsid w:val="003209BA"/>
    <w:rsid w:val="003225E9"/>
    <w:rsid w:val="0032386A"/>
    <w:rsid w:val="00327AE4"/>
    <w:rsid w:val="00327C9D"/>
    <w:rsid w:val="0033096B"/>
    <w:rsid w:val="00332088"/>
    <w:rsid w:val="0033326F"/>
    <w:rsid w:val="0033524F"/>
    <w:rsid w:val="0034502F"/>
    <w:rsid w:val="00350E25"/>
    <w:rsid w:val="0035397A"/>
    <w:rsid w:val="00356ACC"/>
    <w:rsid w:val="003622FC"/>
    <w:rsid w:val="00367286"/>
    <w:rsid w:val="003715BE"/>
    <w:rsid w:val="00372CB2"/>
    <w:rsid w:val="00377C61"/>
    <w:rsid w:val="00383FA3"/>
    <w:rsid w:val="00387FD9"/>
    <w:rsid w:val="003919CC"/>
    <w:rsid w:val="00392442"/>
    <w:rsid w:val="00396DCA"/>
    <w:rsid w:val="003A2E38"/>
    <w:rsid w:val="003A3CDA"/>
    <w:rsid w:val="003A4BBD"/>
    <w:rsid w:val="003A607D"/>
    <w:rsid w:val="003A6156"/>
    <w:rsid w:val="003A68F3"/>
    <w:rsid w:val="003B171C"/>
    <w:rsid w:val="003B4C82"/>
    <w:rsid w:val="003B6C72"/>
    <w:rsid w:val="003B7B8A"/>
    <w:rsid w:val="003C22AA"/>
    <w:rsid w:val="003C256C"/>
    <w:rsid w:val="003C3675"/>
    <w:rsid w:val="003C74AD"/>
    <w:rsid w:val="003C7D6C"/>
    <w:rsid w:val="003D06D7"/>
    <w:rsid w:val="003D74E0"/>
    <w:rsid w:val="003E34F5"/>
    <w:rsid w:val="003E66B6"/>
    <w:rsid w:val="003E7CF9"/>
    <w:rsid w:val="003F0F2F"/>
    <w:rsid w:val="00407567"/>
    <w:rsid w:val="004112EF"/>
    <w:rsid w:val="00412E2C"/>
    <w:rsid w:val="00414C18"/>
    <w:rsid w:val="00420372"/>
    <w:rsid w:val="004229CF"/>
    <w:rsid w:val="004233D1"/>
    <w:rsid w:val="004346D8"/>
    <w:rsid w:val="00440F9F"/>
    <w:rsid w:val="0045114B"/>
    <w:rsid w:val="00452414"/>
    <w:rsid w:val="00453FD7"/>
    <w:rsid w:val="0046161E"/>
    <w:rsid w:val="004618BF"/>
    <w:rsid w:val="00465E52"/>
    <w:rsid w:val="004734A0"/>
    <w:rsid w:val="004744A6"/>
    <w:rsid w:val="00486953"/>
    <w:rsid w:val="00486F5A"/>
    <w:rsid w:val="0048783E"/>
    <w:rsid w:val="00492339"/>
    <w:rsid w:val="004923E9"/>
    <w:rsid w:val="00497A53"/>
    <w:rsid w:val="004A1105"/>
    <w:rsid w:val="004A34C9"/>
    <w:rsid w:val="004A3860"/>
    <w:rsid w:val="004A397C"/>
    <w:rsid w:val="004A5290"/>
    <w:rsid w:val="004B2260"/>
    <w:rsid w:val="004C0645"/>
    <w:rsid w:val="004C07E9"/>
    <w:rsid w:val="004C2C14"/>
    <w:rsid w:val="004D1324"/>
    <w:rsid w:val="004D4CE0"/>
    <w:rsid w:val="004D4E50"/>
    <w:rsid w:val="004D4F60"/>
    <w:rsid w:val="004D5046"/>
    <w:rsid w:val="004D6B81"/>
    <w:rsid w:val="004E1D9A"/>
    <w:rsid w:val="004E4F1F"/>
    <w:rsid w:val="004F1319"/>
    <w:rsid w:val="004F179B"/>
    <w:rsid w:val="004F1938"/>
    <w:rsid w:val="004F2C11"/>
    <w:rsid w:val="00500908"/>
    <w:rsid w:val="00506252"/>
    <w:rsid w:val="00507F0A"/>
    <w:rsid w:val="005111F7"/>
    <w:rsid w:val="00512FD5"/>
    <w:rsid w:val="005139CC"/>
    <w:rsid w:val="00515A7E"/>
    <w:rsid w:val="005176C8"/>
    <w:rsid w:val="005266E3"/>
    <w:rsid w:val="00540312"/>
    <w:rsid w:val="00545AB9"/>
    <w:rsid w:val="005541A2"/>
    <w:rsid w:val="00555984"/>
    <w:rsid w:val="00556B2C"/>
    <w:rsid w:val="00557F93"/>
    <w:rsid w:val="00563913"/>
    <w:rsid w:val="00571639"/>
    <w:rsid w:val="005761C3"/>
    <w:rsid w:val="00577B62"/>
    <w:rsid w:val="00580342"/>
    <w:rsid w:val="005837CD"/>
    <w:rsid w:val="00585C34"/>
    <w:rsid w:val="00594586"/>
    <w:rsid w:val="005A26B8"/>
    <w:rsid w:val="005A57E7"/>
    <w:rsid w:val="005A605A"/>
    <w:rsid w:val="005A7E1F"/>
    <w:rsid w:val="005B1D0B"/>
    <w:rsid w:val="005B57A3"/>
    <w:rsid w:val="005C206B"/>
    <w:rsid w:val="005E1EA8"/>
    <w:rsid w:val="005E2EAC"/>
    <w:rsid w:val="005E3B59"/>
    <w:rsid w:val="005E4193"/>
    <w:rsid w:val="005F0074"/>
    <w:rsid w:val="005F5785"/>
    <w:rsid w:val="00601C9A"/>
    <w:rsid w:val="006108BB"/>
    <w:rsid w:val="00610936"/>
    <w:rsid w:val="00612414"/>
    <w:rsid w:val="00614154"/>
    <w:rsid w:val="00615149"/>
    <w:rsid w:val="00617D1E"/>
    <w:rsid w:val="00617DFC"/>
    <w:rsid w:val="006247D3"/>
    <w:rsid w:val="006267E8"/>
    <w:rsid w:val="006273BD"/>
    <w:rsid w:val="006317FD"/>
    <w:rsid w:val="00631B57"/>
    <w:rsid w:val="00633BA2"/>
    <w:rsid w:val="006374CE"/>
    <w:rsid w:val="00640B21"/>
    <w:rsid w:val="006435D5"/>
    <w:rsid w:val="00643D74"/>
    <w:rsid w:val="0064667E"/>
    <w:rsid w:val="00646693"/>
    <w:rsid w:val="00652190"/>
    <w:rsid w:val="00653A0D"/>
    <w:rsid w:val="006560B1"/>
    <w:rsid w:val="006566AB"/>
    <w:rsid w:val="00661B4D"/>
    <w:rsid w:val="0066658D"/>
    <w:rsid w:val="006742EA"/>
    <w:rsid w:val="0067724A"/>
    <w:rsid w:val="0068489F"/>
    <w:rsid w:val="0069161B"/>
    <w:rsid w:val="00697499"/>
    <w:rsid w:val="006976ED"/>
    <w:rsid w:val="006A1C78"/>
    <w:rsid w:val="006A2E9F"/>
    <w:rsid w:val="006A3213"/>
    <w:rsid w:val="006B025C"/>
    <w:rsid w:val="006B0E91"/>
    <w:rsid w:val="006B2C1D"/>
    <w:rsid w:val="006B2ECF"/>
    <w:rsid w:val="006B5C15"/>
    <w:rsid w:val="006B758A"/>
    <w:rsid w:val="006C213A"/>
    <w:rsid w:val="006C3602"/>
    <w:rsid w:val="006D0307"/>
    <w:rsid w:val="006D0E84"/>
    <w:rsid w:val="006D7FCA"/>
    <w:rsid w:val="006E0ECE"/>
    <w:rsid w:val="006E2C87"/>
    <w:rsid w:val="006F37A9"/>
    <w:rsid w:val="006F758C"/>
    <w:rsid w:val="00700244"/>
    <w:rsid w:val="00700C48"/>
    <w:rsid w:val="00701911"/>
    <w:rsid w:val="00706932"/>
    <w:rsid w:val="00706933"/>
    <w:rsid w:val="0071377F"/>
    <w:rsid w:val="00725B28"/>
    <w:rsid w:val="00727AF2"/>
    <w:rsid w:val="0073791E"/>
    <w:rsid w:val="0074154A"/>
    <w:rsid w:val="00744C69"/>
    <w:rsid w:val="00752872"/>
    <w:rsid w:val="0075565C"/>
    <w:rsid w:val="00756283"/>
    <w:rsid w:val="00756D1C"/>
    <w:rsid w:val="007617F9"/>
    <w:rsid w:val="0076444D"/>
    <w:rsid w:val="00767CB2"/>
    <w:rsid w:val="007767E0"/>
    <w:rsid w:val="00781334"/>
    <w:rsid w:val="00787278"/>
    <w:rsid w:val="007900E3"/>
    <w:rsid w:val="00792B23"/>
    <w:rsid w:val="007A04FA"/>
    <w:rsid w:val="007A11BE"/>
    <w:rsid w:val="007A38BF"/>
    <w:rsid w:val="007A4943"/>
    <w:rsid w:val="007A58E6"/>
    <w:rsid w:val="007B050B"/>
    <w:rsid w:val="007B5023"/>
    <w:rsid w:val="007B5926"/>
    <w:rsid w:val="007B7EA1"/>
    <w:rsid w:val="007C079B"/>
    <w:rsid w:val="007C33F6"/>
    <w:rsid w:val="007C53C9"/>
    <w:rsid w:val="007C6778"/>
    <w:rsid w:val="007C74EC"/>
    <w:rsid w:val="007D4F56"/>
    <w:rsid w:val="007D70A0"/>
    <w:rsid w:val="007E0FF8"/>
    <w:rsid w:val="007E2B43"/>
    <w:rsid w:val="007E6EAE"/>
    <w:rsid w:val="007F0D25"/>
    <w:rsid w:val="007F3193"/>
    <w:rsid w:val="007F4A17"/>
    <w:rsid w:val="007F5E49"/>
    <w:rsid w:val="008017AE"/>
    <w:rsid w:val="0080513E"/>
    <w:rsid w:val="00806191"/>
    <w:rsid w:val="00813F74"/>
    <w:rsid w:val="00814AB4"/>
    <w:rsid w:val="00815ADA"/>
    <w:rsid w:val="00817476"/>
    <w:rsid w:val="00820A20"/>
    <w:rsid w:val="00823538"/>
    <w:rsid w:val="00823827"/>
    <w:rsid w:val="00827FB5"/>
    <w:rsid w:val="0083470E"/>
    <w:rsid w:val="0083643F"/>
    <w:rsid w:val="00836883"/>
    <w:rsid w:val="00840E48"/>
    <w:rsid w:val="00841C68"/>
    <w:rsid w:val="008438A7"/>
    <w:rsid w:val="0084649A"/>
    <w:rsid w:val="00850BD2"/>
    <w:rsid w:val="008573A9"/>
    <w:rsid w:val="008605CA"/>
    <w:rsid w:val="00863634"/>
    <w:rsid w:val="0086484B"/>
    <w:rsid w:val="00871BC4"/>
    <w:rsid w:val="00877061"/>
    <w:rsid w:val="00877C90"/>
    <w:rsid w:val="00880313"/>
    <w:rsid w:val="00885864"/>
    <w:rsid w:val="00886263"/>
    <w:rsid w:val="00887231"/>
    <w:rsid w:val="0089349C"/>
    <w:rsid w:val="008A0013"/>
    <w:rsid w:val="008A0C30"/>
    <w:rsid w:val="008A184F"/>
    <w:rsid w:val="008B43AD"/>
    <w:rsid w:val="008B4856"/>
    <w:rsid w:val="008B6798"/>
    <w:rsid w:val="008B6913"/>
    <w:rsid w:val="008C4816"/>
    <w:rsid w:val="008C737C"/>
    <w:rsid w:val="008D074A"/>
    <w:rsid w:val="008E1B19"/>
    <w:rsid w:val="008E24B0"/>
    <w:rsid w:val="008E2977"/>
    <w:rsid w:val="008E3C93"/>
    <w:rsid w:val="008F2CC9"/>
    <w:rsid w:val="008F5F67"/>
    <w:rsid w:val="0090234A"/>
    <w:rsid w:val="009024E5"/>
    <w:rsid w:val="00903089"/>
    <w:rsid w:val="00910628"/>
    <w:rsid w:val="00914775"/>
    <w:rsid w:val="009161A1"/>
    <w:rsid w:val="009167F8"/>
    <w:rsid w:val="00916C37"/>
    <w:rsid w:val="009174EE"/>
    <w:rsid w:val="009178F3"/>
    <w:rsid w:val="00924118"/>
    <w:rsid w:val="0092476D"/>
    <w:rsid w:val="00924F62"/>
    <w:rsid w:val="00932525"/>
    <w:rsid w:val="00934099"/>
    <w:rsid w:val="0093712B"/>
    <w:rsid w:val="00940588"/>
    <w:rsid w:val="00940B3D"/>
    <w:rsid w:val="00954465"/>
    <w:rsid w:val="00954AC4"/>
    <w:rsid w:val="00967984"/>
    <w:rsid w:val="00967A46"/>
    <w:rsid w:val="0097033D"/>
    <w:rsid w:val="0097409D"/>
    <w:rsid w:val="0097708E"/>
    <w:rsid w:val="00977B94"/>
    <w:rsid w:val="00980F74"/>
    <w:rsid w:val="00994A0A"/>
    <w:rsid w:val="00997FCA"/>
    <w:rsid w:val="009A2459"/>
    <w:rsid w:val="009B127E"/>
    <w:rsid w:val="009B3B82"/>
    <w:rsid w:val="009B58BA"/>
    <w:rsid w:val="009C7B17"/>
    <w:rsid w:val="009D25F0"/>
    <w:rsid w:val="009E0ED4"/>
    <w:rsid w:val="009E31B0"/>
    <w:rsid w:val="009E5CEC"/>
    <w:rsid w:val="009E7C6C"/>
    <w:rsid w:val="009F1007"/>
    <w:rsid w:val="009F1A0C"/>
    <w:rsid w:val="009F4209"/>
    <w:rsid w:val="00A00693"/>
    <w:rsid w:val="00A0146A"/>
    <w:rsid w:val="00A046E4"/>
    <w:rsid w:val="00A04DAC"/>
    <w:rsid w:val="00A10A20"/>
    <w:rsid w:val="00A11117"/>
    <w:rsid w:val="00A11450"/>
    <w:rsid w:val="00A132E1"/>
    <w:rsid w:val="00A236A5"/>
    <w:rsid w:val="00A25234"/>
    <w:rsid w:val="00A265B8"/>
    <w:rsid w:val="00A27CAC"/>
    <w:rsid w:val="00A34BB7"/>
    <w:rsid w:val="00A3741E"/>
    <w:rsid w:val="00A40E78"/>
    <w:rsid w:val="00A47761"/>
    <w:rsid w:val="00A5012B"/>
    <w:rsid w:val="00A54332"/>
    <w:rsid w:val="00A556C1"/>
    <w:rsid w:val="00A56159"/>
    <w:rsid w:val="00A5627C"/>
    <w:rsid w:val="00A600B3"/>
    <w:rsid w:val="00A608B2"/>
    <w:rsid w:val="00A749F5"/>
    <w:rsid w:val="00A77F0D"/>
    <w:rsid w:val="00A820FD"/>
    <w:rsid w:val="00A82884"/>
    <w:rsid w:val="00A91794"/>
    <w:rsid w:val="00A91D54"/>
    <w:rsid w:val="00A96F73"/>
    <w:rsid w:val="00AA3AEA"/>
    <w:rsid w:val="00AB503C"/>
    <w:rsid w:val="00AB50C6"/>
    <w:rsid w:val="00AB5A7A"/>
    <w:rsid w:val="00AB768D"/>
    <w:rsid w:val="00AC3247"/>
    <w:rsid w:val="00AC34B4"/>
    <w:rsid w:val="00AD1855"/>
    <w:rsid w:val="00AD3468"/>
    <w:rsid w:val="00AD3716"/>
    <w:rsid w:val="00AD4450"/>
    <w:rsid w:val="00AD6292"/>
    <w:rsid w:val="00AE00C2"/>
    <w:rsid w:val="00AE2C46"/>
    <w:rsid w:val="00AE4E38"/>
    <w:rsid w:val="00AE5A5C"/>
    <w:rsid w:val="00AE601E"/>
    <w:rsid w:val="00AF1FA0"/>
    <w:rsid w:val="00AF2EB0"/>
    <w:rsid w:val="00B00E9B"/>
    <w:rsid w:val="00B02DD5"/>
    <w:rsid w:val="00B02E5C"/>
    <w:rsid w:val="00B04B4E"/>
    <w:rsid w:val="00B07873"/>
    <w:rsid w:val="00B10649"/>
    <w:rsid w:val="00B10A68"/>
    <w:rsid w:val="00B15535"/>
    <w:rsid w:val="00B206EE"/>
    <w:rsid w:val="00B250A6"/>
    <w:rsid w:val="00B3459B"/>
    <w:rsid w:val="00B370F5"/>
    <w:rsid w:val="00B47437"/>
    <w:rsid w:val="00B51D6C"/>
    <w:rsid w:val="00B51F35"/>
    <w:rsid w:val="00B5286B"/>
    <w:rsid w:val="00B568CE"/>
    <w:rsid w:val="00B602B0"/>
    <w:rsid w:val="00B730E0"/>
    <w:rsid w:val="00B8041E"/>
    <w:rsid w:val="00B81655"/>
    <w:rsid w:val="00B82119"/>
    <w:rsid w:val="00B869DA"/>
    <w:rsid w:val="00B93D01"/>
    <w:rsid w:val="00B96415"/>
    <w:rsid w:val="00BA2DB3"/>
    <w:rsid w:val="00BB00BF"/>
    <w:rsid w:val="00BB2380"/>
    <w:rsid w:val="00BB36E8"/>
    <w:rsid w:val="00BB70D7"/>
    <w:rsid w:val="00BC3836"/>
    <w:rsid w:val="00BE2461"/>
    <w:rsid w:val="00BE3234"/>
    <w:rsid w:val="00BE46EA"/>
    <w:rsid w:val="00BF338B"/>
    <w:rsid w:val="00C017F4"/>
    <w:rsid w:val="00C027D2"/>
    <w:rsid w:val="00C04AA4"/>
    <w:rsid w:val="00C07778"/>
    <w:rsid w:val="00C10F37"/>
    <w:rsid w:val="00C136B4"/>
    <w:rsid w:val="00C144D8"/>
    <w:rsid w:val="00C14863"/>
    <w:rsid w:val="00C15CEA"/>
    <w:rsid w:val="00C17B4A"/>
    <w:rsid w:val="00C2151E"/>
    <w:rsid w:val="00C2408C"/>
    <w:rsid w:val="00C36E45"/>
    <w:rsid w:val="00C37111"/>
    <w:rsid w:val="00C403E3"/>
    <w:rsid w:val="00C561C6"/>
    <w:rsid w:val="00C631CF"/>
    <w:rsid w:val="00C640E5"/>
    <w:rsid w:val="00C676C1"/>
    <w:rsid w:val="00C7302F"/>
    <w:rsid w:val="00C93305"/>
    <w:rsid w:val="00C93964"/>
    <w:rsid w:val="00C93EF7"/>
    <w:rsid w:val="00C94FD6"/>
    <w:rsid w:val="00C95A76"/>
    <w:rsid w:val="00C96A82"/>
    <w:rsid w:val="00CA1216"/>
    <w:rsid w:val="00CA17BF"/>
    <w:rsid w:val="00CA1AF2"/>
    <w:rsid w:val="00CA3701"/>
    <w:rsid w:val="00CB0641"/>
    <w:rsid w:val="00CB0A53"/>
    <w:rsid w:val="00CB2059"/>
    <w:rsid w:val="00CB260D"/>
    <w:rsid w:val="00CB6EB9"/>
    <w:rsid w:val="00CB7877"/>
    <w:rsid w:val="00CC13EB"/>
    <w:rsid w:val="00CC5F93"/>
    <w:rsid w:val="00CC6182"/>
    <w:rsid w:val="00CD2A84"/>
    <w:rsid w:val="00CD4E20"/>
    <w:rsid w:val="00CD4F12"/>
    <w:rsid w:val="00CE1848"/>
    <w:rsid w:val="00CE378D"/>
    <w:rsid w:val="00CE3B45"/>
    <w:rsid w:val="00CE7889"/>
    <w:rsid w:val="00CF5249"/>
    <w:rsid w:val="00D0061F"/>
    <w:rsid w:val="00D04149"/>
    <w:rsid w:val="00D048B2"/>
    <w:rsid w:val="00D04DA4"/>
    <w:rsid w:val="00D1116C"/>
    <w:rsid w:val="00D11E68"/>
    <w:rsid w:val="00D1298A"/>
    <w:rsid w:val="00D24263"/>
    <w:rsid w:val="00D2495E"/>
    <w:rsid w:val="00D30D8B"/>
    <w:rsid w:val="00D32158"/>
    <w:rsid w:val="00D3339F"/>
    <w:rsid w:val="00D4070B"/>
    <w:rsid w:val="00D41086"/>
    <w:rsid w:val="00D420B9"/>
    <w:rsid w:val="00D4368C"/>
    <w:rsid w:val="00D5460F"/>
    <w:rsid w:val="00D54AD3"/>
    <w:rsid w:val="00D57314"/>
    <w:rsid w:val="00D62C8A"/>
    <w:rsid w:val="00D63571"/>
    <w:rsid w:val="00D73C48"/>
    <w:rsid w:val="00D7673B"/>
    <w:rsid w:val="00D84343"/>
    <w:rsid w:val="00D8660C"/>
    <w:rsid w:val="00D90E63"/>
    <w:rsid w:val="00DA18E4"/>
    <w:rsid w:val="00DA34C7"/>
    <w:rsid w:val="00DB0B21"/>
    <w:rsid w:val="00DB1BDE"/>
    <w:rsid w:val="00DB1CD3"/>
    <w:rsid w:val="00DB7266"/>
    <w:rsid w:val="00DC67CD"/>
    <w:rsid w:val="00DD2D62"/>
    <w:rsid w:val="00DD51D1"/>
    <w:rsid w:val="00DE0237"/>
    <w:rsid w:val="00DE0503"/>
    <w:rsid w:val="00DE1DA7"/>
    <w:rsid w:val="00DE2CF2"/>
    <w:rsid w:val="00DE5AE3"/>
    <w:rsid w:val="00DE6472"/>
    <w:rsid w:val="00DE660A"/>
    <w:rsid w:val="00DE774A"/>
    <w:rsid w:val="00DF2C74"/>
    <w:rsid w:val="00E0226C"/>
    <w:rsid w:val="00E04507"/>
    <w:rsid w:val="00E06D3E"/>
    <w:rsid w:val="00E20287"/>
    <w:rsid w:val="00E20E22"/>
    <w:rsid w:val="00E245B7"/>
    <w:rsid w:val="00E2492D"/>
    <w:rsid w:val="00E264AB"/>
    <w:rsid w:val="00E31E6E"/>
    <w:rsid w:val="00E32231"/>
    <w:rsid w:val="00E343E7"/>
    <w:rsid w:val="00E44972"/>
    <w:rsid w:val="00E44AEB"/>
    <w:rsid w:val="00E44E38"/>
    <w:rsid w:val="00E46F9B"/>
    <w:rsid w:val="00E65BB3"/>
    <w:rsid w:val="00E6620B"/>
    <w:rsid w:val="00E7058E"/>
    <w:rsid w:val="00E77F72"/>
    <w:rsid w:val="00E81F42"/>
    <w:rsid w:val="00E839C7"/>
    <w:rsid w:val="00E91C8D"/>
    <w:rsid w:val="00E936B5"/>
    <w:rsid w:val="00E949B6"/>
    <w:rsid w:val="00E96181"/>
    <w:rsid w:val="00E96318"/>
    <w:rsid w:val="00EA2FDC"/>
    <w:rsid w:val="00EA7BF1"/>
    <w:rsid w:val="00EB7D04"/>
    <w:rsid w:val="00EC1740"/>
    <w:rsid w:val="00ED0A52"/>
    <w:rsid w:val="00EE13C5"/>
    <w:rsid w:val="00EE65FB"/>
    <w:rsid w:val="00EE6E5B"/>
    <w:rsid w:val="00EF5738"/>
    <w:rsid w:val="00F004BB"/>
    <w:rsid w:val="00F046A8"/>
    <w:rsid w:val="00F40CEA"/>
    <w:rsid w:val="00F4338F"/>
    <w:rsid w:val="00F451AD"/>
    <w:rsid w:val="00F45CDB"/>
    <w:rsid w:val="00F47C70"/>
    <w:rsid w:val="00F52005"/>
    <w:rsid w:val="00F52304"/>
    <w:rsid w:val="00F60B08"/>
    <w:rsid w:val="00F658E9"/>
    <w:rsid w:val="00F67271"/>
    <w:rsid w:val="00F770CC"/>
    <w:rsid w:val="00F7758F"/>
    <w:rsid w:val="00F7779A"/>
    <w:rsid w:val="00F809D3"/>
    <w:rsid w:val="00F81372"/>
    <w:rsid w:val="00F8624B"/>
    <w:rsid w:val="00F90826"/>
    <w:rsid w:val="00F925A0"/>
    <w:rsid w:val="00F93C38"/>
    <w:rsid w:val="00F94707"/>
    <w:rsid w:val="00FA3FA0"/>
    <w:rsid w:val="00FA5C0D"/>
    <w:rsid w:val="00FA6502"/>
    <w:rsid w:val="00FB078C"/>
    <w:rsid w:val="00FB39FC"/>
    <w:rsid w:val="00FE1DFC"/>
    <w:rsid w:val="00FE4663"/>
    <w:rsid w:val="00FE607F"/>
    <w:rsid w:val="00FF0729"/>
    <w:rsid w:val="00FF5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C7B227"/>
  <w15:chartTrackingRefBased/>
  <w15:docId w15:val="{3BD41D3F-8810-45A1-8BF2-CC68A321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00" w:left="848" w:firstLineChars="97" w:firstLine="206"/>
    </w:pPr>
  </w:style>
  <w:style w:type="paragraph" w:styleId="2">
    <w:name w:val="Body Text Indent 2"/>
    <w:basedOn w:val="a"/>
    <w:pPr>
      <w:ind w:leftChars="420" w:left="890"/>
    </w:pPr>
  </w:style>
  <w:style w:type="paragraph" w:styleId="3">
    <w:name w:val="Body Text Indent 3"/>
    <w:basedOn w:val="a"/>
    <w:pPr>
      <w:ind w:leftChars="500" w:left="1060" w:firstLineChars="100" w:firstLine="212"/>
    </w:pPr>
  </w:style>
  <w:style w:type="paragraph" w:styleId="a4">
    <w:name w:val="Balloon Text"/>
    <w:basedOn w:val="a"/>
    <w:semiHidden/>
    <w:rsid w:val="00486F5A"/>
    <w:rPr>
      <w:rFonts w:ascii="Arial" w:eastAsia="ＭＳ ゴシック" w:hAnsi="Arial"/>
      <w:sz w:val="18"/>
      <w:szCs w:val="18"/>
    </w:rPr>
  </w:style>
  <w:style w:type="paragraph" w:styleId="a5">
    <w:name w:val="header"/>
    <w:basedOn w:val="a"/>
    <w:link w:val="a6"/>
    <w:rsid w:val="0064667E"/>
    <w:pPr>
      <w:tabs>
        <w:tab w:val="center" w:pos="4252"/>
        <w:tab w:val="right" w:pos="8504"/>
      </w:tabs>
      <w:snapToGrid w:val="0"/>
    </w:pPr>
  </w:style>
  <w:style w:type="character" w:customStyle="1" w:styleId="a6">
    <w:name w:val="ヘッダー (文字)"/>
    <w:link w:val="a5"/>
    <w:rsid w:val="0064667E"/>
    <w:rPr>
      <w:kern w:val="2"/>
      <w:sz w:val="21"/>
      <w:szCs w:val="24"/>
    </w:rPr>
  </w:style>
  <w:style w:type="paragraph" w:styleId="a7">
    <w:name w:val="footer"/>
    <w:basedOn w:val="a"/>
    <w:link w:val="a8"/>
    <w:uiPriority w:val="99"/>
    <w:rsid w:val="0064667E"/>
    <w:pPr>
      <w:tabs>
        <w:tab w:val="center" w:pos="4252"/>
        <w:tab w:val="right" w:pos="8504"/>
      </w:tabs>
      <w:snapToGrid w:val="0"/>
    </w:pPr>
  </w:style>
  <w:style w:type="character" w:customStyle="1" w:styleId="a8">
    <w:name w:val="フッター (文字)"/>
    <w:link w:val="a7"/>
    <w:uiPriority w:val="99"/>
    <w:rsid w:val="0064667E"/>
    <w:rPr>
      <w:kern w:val="2"/>
      <w:sz w:val="21"/>
      <w:szCs w:val="24"/>
    </w:rPr>
  </w:style>
  <w:style w:type="table" w:styleId="a9">
    <w:name w:val="Table Grid"/>
    <w:basedOn w:val="a1"/>
    <w:rsid w:val="00646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350E25"/>
    <w:rPr>
      <w:sz w:val="18"/>
      <w:szCs w:val="18"/>
    </w:rPr>
  </w:style>
  <w:style w:type="paragraph" w:styleId="ab">
    <w:name w:val="annotation text"/>
    <w:basedOn w:val="a"/>
    <w:link w:val="ac"/>
    <w:rsid w:val="00350E25"/>
    <w:pPr>
      <w:jc w:val="left"/>
    </w:pPr>
  </w:style>
  <w:style w:type="character" w:customStyle="1" w:styleId="ac">
    <w:name w:val="コメント文字列 (文字)"/>
    <w:link w:val="ab"/>
    <w:rsid w:val="00350E25"/>
    <w:rPr>
      <w:kern w:val="2"/>
      <w:sz w:val="21"/>
      <w:szCs w:val="24"/>
    </w:rPr>
  </w:style>
  <w:style w:type="paragraph" w:styleId="ad">
    <w:name w:val="annotation subject"/>
    <w:basedOn w:val="ab"/>
    <w:next w:val="ab"/>
    <w:link w:val="ae"/>
    <w:rsid w:val="00350E25"/>
    <w:rPr>
      <w:b/>
      <w:bCs/>
    </w:rPr>
  </w:style>
  <w:style w:type="character" w:customStyle="1" w:styleId="ae">
    <w:name w:val="コメント内容 (文字)"/>
    <w:link w:val="ad"/>
    <w:rsid w:val="00350E25"/>
    <w:rPr>
      <w:b/>
      <w:bCs/>
      <w:kern w:val="2"/>
      <w:sz w:val="21"/>
      <w:szCs w:val="24"/>
    </w:rPr>
  </w:style>
  <w:style w:type="paragraph" w:styleId="Web">
    <w:name w:val="Normal (Web)"/>
    <w:basedOn w:val="a"/>
    <w:uiPriority w:val="99"/>
    <w:unhideWhenUsed/>
    <w:rsid w:val="00414C1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Revision"/>
    <w:hidden/>
    <w:uiPriority w:val="99"/>
    <w:semiHidden/>
    <w:rsid w:val="00D111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17E70-C1C5-4718-8B96-FDC5B6D1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13</Pages>
  <Words>1652</Words>
  <Characters>9419</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審議会等の運営に関する指針</vt:lpstr>
      <vt:lpstr>   審議会等の運営に関する指針 </vt:lpstr>
    </vt:vector>
  </TitlesOfParts>
  <Company>宝塚市</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審議会等の運営に関する指針</dc:title>
  <dc:subject/>
  <dc:creator>市役所</dc:creator>
  <cp:keywords/>
  <dc:description/>
  <cp:lastModifiedBy>丸尾計画事務所2</cp:lastModifiedBy>
  <cp:revision>30</cp:revision>
  <cp:lastPrinted>2018-04-17T12:28:00Z</cp:lastPrinted>
  <dcterms:created xsi:type="dcterms:W3CDTF">2023-09-23T14:18:00Z</dcterms:created>
  <dcterms:modified xsi:type="dcterms:W3CDTF">2023-10-19T02:50:00Z</dcterms:modified>
</cp:coreProperties>
</file>