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1464" w14:textId="71A6A8D1" w:rsidR="0014533A" w:rsidRPr="000259E3" w:rsidRDefault="0014533A" w:rsidP="0014533A">
      <w:pPr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>様式第６号（第</w:t>
      </w:r>
      <w:r w:rsidR="00DD3D65">
        <w:rPr>
          <w:rFonts w:ascii="游ゴシック" w:eastAsia="游ゴシック" w:hAnsi="游ゴシック" w:hint="eastAsia"/>
          <w:szCs w:val="21"/>
        </w:rPr>
        <w:t>１６</w:t>
      </w:r>
      <w:r w:rsidRPr="000259E3">
        <w:rPr>
          <w:rFonts w:ascii="游ゴシック" w:eastAsia="游ゴシック" w:hAnsi="游ゴシック" w:hint="eastAsia"/>
          <w:szCs w:val="21"/>
        </w:rPr>
        <w:t>条関係）</w:t>
      </w:r>
    </w:p>
    <w:p w14:paraId="4F540E7A" w14:textId="77777777" w:rsidR="0014533A" w:rsidRPr="000259E3" w:rsidRDefault="0014533A" w:rsidP="0014533A">
      <w:pPr>
        <w:jc w:val="right"/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 xml:space="preserve">　　　　年　　月　　日</w:t>
      </w:r>
    </w:p>
    <w:p w14:paraId="66BC4977" w14:textId="74D3DC9B" w:rsidR="0014533A" w:rsidRPr="000259E3" w:rsidRDefault="0014533A" w:rsidP="0014533A">
      <w:pPr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>（あて先）宝</w:t>
      </w:r>
      <w:r w:rsidR="00ED2A5D">
        <w:rPr>
          <w:rFonts w:ascii="游ゴシック" w:eastAsia="游ゴシック" w:hAnsi="游ゴシック" w:hint="eastAsia"/>
          <w:szCs w:val="21"/>
        </w:rPr>
        <w:t>塚</w:t>
      </w:r>
      <w:r w:rsidRPr="000259E3">
        <w:rPr>
          <w:rFonts w:ascii="游ゴシック" w:eastAsia="游ゴシック" w:hAnsi="游ゴシック" w:hint="eastAsia"/>
          <w:szCs w:val="21"/>
        </w:rPr>
        <w:t>市長</w:t>
      </w:r>
    </w:p>
    <w:p w14:paraId="605B50B1" w14:textId="51ECF767" w:rsidR="0014533A" w:rsidRDefault="0014533A" w:rsidP="0014533A">
      <w:pPr>
        <w:rPr>
          <w:rFonts w:ascii="游ゴシック" w:eastAsia="游ゴシック" w:hAnsi="游ゴシック"/>
          <w:szCs w:val="21"/>
        </w:rPr>
      </w:pPr>
    </w:p>
    <w:p w14:paraId="0ADC02E0" w14:textId="77777777" w:rsidR="000259E3" w:rsidRPr="000259E3" w:rsidRDefault="000259E3" w:rsidP="0014533A">
      <w:pPr>
        <w:rPr>
          <w:rFonts w:ascii="游ゴシック" w:eastAsia="游ゴシック" w:hAnsi="游ゴシック"/>
          <w:szCs w:val="21"/>
        </w:rPr>
      </w:pPr>
    </w:p>
    <w:p w14:paraId="2A3376CF" w14:textId="489E2C41" w:rsidR="0014533A" w:rsidRPr="000259E3" w:rsidRDefault="0014533A" w:rsidP="0014533A">
      <w:pPr>
        <w:jc w:val="center"/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>宝</w:t>
      </w:r>
      <w:r w:rsidR="00ED2A5D">
        <w:rPr>
          <w:rFonts w:ascii="游ゴシック" w:eastAsia="游ゴシック" w:hAnsi="游ゴシック" w:hint="eastAsia"/>
          <w:szCs w:val="21"/>
        </w:rPr>
        <w:t>塚</w:t>
      </w:r>
      <w:r w:rsidRPr="000259E3">
        <w:rPr>
          <w:rFonts w:ascii="游ゴシック" w:eastAsia="游ゴシック" w:hAnsi="游ゴシック" w:hint="eastAsia"/>
          <w:szCs w:val="21"/>
        </w:rPr>
        <w:t>市訪問型サービスB補助金交付申請書</w:t>
      </w:r>
    </w:p>
    <w:p w14:paraId="1361BB3E" w14:textId="3566FC14" w:rsidR="0014533A" w:rsidRDefault="0014533A" w:rsidP="0014533A">
      <w:pPr>
        <w:rPr>
          <w:rFonts w:ascii="游ゴシック" w:eastAsia="游ゴシック" w:hAnsi="游ゴシック"/>
          <w:szCs w:val="21"/>
        </w:rPr>
      </w:pPr>
    </w:p>
    <w:p w14:paraId="4AE167A7" w14:textId="77777777" w:rsidR="000259E3" w:rsidRPr="000259E3" w:rsidRDefault="000259E3" w:rsidP="0014533A">
      <w:pPr>
        <w:rPr>
          <w:rFonts w:ascii="游ゴシック" w:eastAsia="游ゴシック" w:hAnsi="游ゴシック"/>
          <w:szCs w:val="21"/>
        </w:rPr>
      </w:pPr>
    </w:p>
    <w:p w14:paraId="2758FD69" w14:textId="77777777" w:rsidR="0014533A" w:rsidRPr="000259E3" w:rsidRDefault="0014533A" w:rsidP="0014533A">
      <w:pPr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 xml:space="preserve">　　　　　　　　団　体　名　</w:t>
      </w:r>
      <w:r w:rsidRPr="000259E3">
        <w:rPr>
          <w:rFonts w:ascii="游ゴシック" w:eastAsia="游ゴシック" w:hAnsi="游ゴシック" w:hint="eastAsia"/>
          <w:szCs w:val="21"/>
          <w:u w:val="dotted"/>
        </w:rPr>
        <w:t xml:space="preserve">　　　　　　　　　　　　　　　　</w:t>
      </w:r>
    </w:p>
    <w:p w14:paraId="1BFE6E5A" w14:textId="77777777" w:rsidR="0014533A" w:rsidRPr="000259E3" w:rsidRDefault="0014533A" w:rsidP="0014533A">
      <w:pPr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 xml:space="preserve">　　　　　　　　代表者住所　</w:t>
      </w:r>
      <w:r w:rsidRPr="000259E3">
        <w:rPr>
          <w:rFonts w:ascii="游ゴシック" w:eastAsia="游ゴシック" w:hAnsi="游ゴシック" w:hint="eastAsia"/>
          <w:szCs w:val="21"/>
          <w:u w:val="dotted"/>
        </w:rPr>
        <w:t xml:space="preserve">　　　　　　　　　　　　　　　　</w:t>
      </w:r>
    </w:p>
    <w:p w14:paraId="0ADC37EF" w14:textId="77777777" w:rsidR="0014533A" w:rsidRPr="000259E3" w:rsidRDefault="0014533A" w:rsidP="0014533A">
      <w:pPr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 xml:space="preserve">　　　　　　　　代表者氏名　</w:t>
      </w:r>
      <w:r w:rsidRPr="000259E3">
        <w:rPr>
          <w:rFonts w:ascii="游ゴシック" w:eastAsia="游ゴシック" w:hAnsi="游ゴシック" w:hint="eastAsia"/>
          <w:szCs w:val="21"/>
          <w:u w:val="dotted"/>
        </w:rPr>
        <w:t xml:space="preserve">　　　　　　　　　　　　　　　　</w:t>
      </w:r>
    </w:p>
    <w:p w14:paraId="3D5A7902" w14:textId="44524A15" w:rsidR="0014533A" w:rsidRDefault="0014533A" w:rsidP="0014533A">
      <w:pPr>
        <w:rPr>
          <w:rFonts w:ascii="游ゴシック" w:eastAsia="游ゴシック" w:hAnsi="游ゴシック"/>
          <w:szCs w:val="21"/>
        </w:rPr>
      </w:pPr>
    </w:p>
    <w:p w14:paraId="23F0EE5C" w14:textId="77777777" w:rsidR="000259E3" w:rsidRPr="000259E3" w:rsidRDefault="000259E3" w:rsidP="0014533A">
      <w:pPr>
        <w:rPr>
          <w:rFonts w:ascii="游ゴシック" w:eastAsia="游ゴシック" w:hAnsi="游ゴシック"/>
          <w:szCs w:val="21"/>
        </w:rPr>
      </w:pPr>
    </w:p>
    <w:p w14:paraId="52E10982" w14:textId="5C1E2C16" w:rsidR="0014533A" w:rsidRPr="000259E3" w:rsidRDefault="0014533A" w:rsidP="0014533A">
      <w:pPr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 xml:space="preserve">　宝</w:t>
      </w:r>
      <w:r w:rsidR="00ED2A5D">
        <w:rPr>
          <w:rFonts w:ascii="游ゴシック" w:eastAsia="游ゴシック" w:hAnsi="游ゴシック" w:hint="eastAsia"/>
          <w:szCs w:val="21"/>
        </w:rPr>
        <w:t>塚</w:t>
      </w:r>
      <w:r w:rsidRPr="000259E3">
        <w:rPr>
          <w:rFonts w:ascii="游ゴシック" w:eastAsia="游ゴシック" w:hAnsi="游ゴシック" w:hint="eastAsia"/>
          <w:szCs w:val="21"/>
        </w:rPr>
        <w:t>市訪問型</w:t>
      </w:r>
      <w:r w:rsidR="00EB718A">
        <w:rPr>
          <w:rFonts w:ascii="游ゴシック" w:eastAsia="游ゴシック" w:hAnsi="游ゴシック" w:hint="eastAsia"/>
          <w:szCs w:val="21"/>
        </w:rPr>
        <w:t>サービスＢ</w:t>
      </w:r>
      <w:r w:rsidRPr="000259E3">
        <w:rPr>
          <w:rFonts w:ascii="游ゴシック" w:eastAsia="游ゴシック" w:hAnsi="游ゴシック" w:hint="eastAsia"/>
          <w:szCs w:val="21"/>
        </w:rPr>
        <w:t>補助事業実施要綱第</w:t>
      </w:r>
      <w:r w:rsidR="00ED2A5D">
        <w:rPr>
          <w:rFonts w:ascii="游ゴシック" w:eastAsia="游ゴシック" w:hAnsi="游ゴシック" w:hint="eastAsia"/>
          <w:szCs w:val="21"/>
        </w:rPr>
        <w:t>１６</w:t>
      </w:r>
      <w:r w:rsidRPr="000259E3">
        <w:rPr>
          <w:rFonts w:ascii="游ゴシック" w:eastAsia="游ゴシック" w:hAnsi="游ゴシック" w:hint="eastAsia"/>
          <w:szCs w:val="21"/>
        </w:rPr>
        <w:t>条に基づき、次のとおり、補助金の交付を申請します。</w:t>
      </w:r>
    </w:p>
    <w:p w14:paraId="1E369A84" w14:textId="6CF4F405" w:rsidR="0014533A" w:rsidRDefault="0014533A" w:rsidP="0014533A">
      <w:pPr>
        <w:rPr>
          <w:rFonts w:ascii="游ゴシック" w:eastAsia="游ゴシック" w:hAnsi="游ゴシック"/>
          <w:szCs w:val="21"/>
        </w:rPr>
      </w:pPr>
    </w:p>
    <w:p w14:paraId="0C42514A" w14:textId="77777777" w:rsidR="000259E3" w:rsidRPr="000259E3" w:rsidRDefault="000259E3" w:rsidP="0014533A">
      <w:pPr>
        <w:rPr>
          <w:rFonts w:ascii="游ゴシック" w:eastAsia="游ゴシック" w:hAnsi="游ゴシック"/>
          <w:szCs w:val="21"/>
        </w:rPr>
      </w:pPr>
    </w:p>
    <w:p w14:paraId="2FD28F13" w14:textId="77777777" w:rsidR="0014533A" w:rsidRPr="000259E3" w:rsidRDefault="0014533A" w:rsidP="0014533A">
      <w:pPr>
        <w:jc w:val="center"/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>記</w:t>
      </w:r>
    </w:p>
    <w:p w14:paraId="3BC78C91" w14:textId="673545E4" w:rsidR="0014533A" w:rsidRDefault="0014533A" w:rsidP="0014533A">
      <w:pPr>
        <w:rPr>
          <w:rFonts w:ascii="游ゴシック" w:eastAsia="游ゴシック" w:hAnsi="游ゴシック"/>
          <w:szCs w:val="21"/>
        </w:rPr>
      </w:pPr>
    </w:p>
    <w:p w14:paraId="01C73D02" w14:textId="77777777" w:rsidR="000259E3" w:rsidRPr="000259E3" w:rsidRDefault="000259E3" w:rsidP="0014533A">
      <w:pPr>
        <w:rPr>
          <w:rFonts w:ascii="游ゴシック" w:eastAsia="游ゴシック" w:hAnsi="游ゴシック"/>
          <w:szCs w:val="21"/>
        </w:rPr>
      </w:pPr>
    </w:p>
    <w:p w14:paraId="71686725" w14:textId="77777777" w:rsidR="0014533A" w:rsidRPr="000259E3" w:rsidRDefault="0014533A" w:rsidP="0014533A">
      <w:pPr>
        <w:rPr>
          <w:rFonts w:ascii="游ゴシック" w:eastAsia="游ゴシック" w:hAnsi="游ゴシック"/>
          <w:szCs w:val="21"/>
        </w:rPr>
      </w:pPr>
      <w:r w:rsidRPr="000259E3">
        <w:rPr>
          <w:rFonts w:ascii="游ゴシック" w:eastAsia="游ゴシック" w:hAnsi="游ゴシック" w:hint="eastAsia"/>
          <w:szCs w:val="21"/>
        </w:rPr>
        <w:t>交付申請額</w:t>
      </w:r>
    </w:p>
    <w:p w14:paraId="4D49F9CA" w14:textId="77777777" w:rsidR="0014533A" w:rsidRPr="000259E3" w:rsidRDefault="0014533A" w:rsidP="0014533A">
      <w:pPr>
        <w:ind w:firstLineChars="200" w:firstLine="420"/>
        <w:jc w:val="center"/>
        <w:rPr>
          <w:rFonts w:ascii="游ゴシック" w:eastAsia="游ゴシック" w:hAnsi="游ゴシック"/>
          <w:szCs w:val="21"/>
          <w:u w:val="single"/>
        </w:rPr>
      </w:pPr>
      <w:r w:rsidRPr="000259E3">
        <w:rPr>
          <w:rFonts w:ascii="游ゴシック" w:eastAsia="游ゴシック" w:hAnsi="游ゴシック" w:hint="eastAsia"/>
          <w:szCs w:val="21"/>
          <w:u w:val="single"/>
        </w:rPr>
        <w:t>金　　　　　　　　　　　　円</w:t>
      </w:r>
    </w:p>
    <w:p w14:paraId="2A00A442" w14:textId="77777777" w:rsidR="0014533A" w:rsidRPr="000259E3" w:rsidRDefault="0014533A" w:rsidP="0014533A">
      <w:pPr>
        <w:rPr>
          <w:rFonts w:ascii="游ゴシック" w:eastAsia="游ゴシック" w:hAnsi="游ゴシック"/>
          <w:szCs w:val="21"/>
        </w:rPr>
      </w:pPr>
    </w:p>
    <w:p w14:paraId="7A7187E6" w14:textId="77777777" w:rsidR="00E40FD2" w:rsidRPr="000259E3" w:rsidRDefault="00E40FD2">
      <w:pPr>
        <w:rPr>
          <w:rFonts w:ascii="游ゴシック" w:eastAsia="游ゴシック" w:hAnsi="游ゴシック"/>
          <w:szCs w:val="21"/>
        </w:rPr>
      </w:pPr>
    </w:p>
    <w:sectPr w:rsidR="00E40FD2" w:rsidRPr="000259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F26B" w14:textId="77777777" w:rsidR="00ED2A5D" w:rsidRDefault="00ED2A5D" w:rsidP="00ED2A5D">
      <w:r>
        <w:separator/>
      </w:r>
    </w:p>
  </w:endnote>
  <w:endnote w:type="continuationSeparator" w:id="0">
    <w:p w14:paraId="7ED2CEA1" w14:textId="77777777" w:rsidR="00ED2A5D" w:rsidRDefault="00ED2A5D" w:rsidP="00ED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E778" w14:textId="77777777" w:rsidR="00ED2A5D" w:rsidRDefault="00ED2A5D" w:rsidP="00ED2A5D">
      <w:r>
        <w:separator/>
      </w:r>
    </w:p>
  </w:footnote>
  <w:footnote w:type="continuationSeparator" w:id="0">
    <w:p w14:paraId="18101818" w14:textId="77777777" w:rsidR="00ED2A5D" w:rsidRDefault="00ED2A5D" w:rsidP="00ED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3A"/>
    <w:rsid w:val="000259E3"/>
    <w:rsid w:val="0014533A"/>
    <w:rsid w:val="002B7F7A"/>
    <w:rsid w:val="005C37D9"/>
    <w:rsid w:val="006849CB"/>
    <w:rsid w:val="009237B8"/>
    <w:rsid w:val="00A3719B"/>
    <w:rsid w:val="00DD3D65"/>
    <w:rsid w:val="00E40FD2"/>
    <w:rsid w:val="00EB718A"/>
    <w:rsid w:val="00ED2A5D"/>
    <w:rsid w:val="00F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843E2"/>
  <w15:chartTrackingRefBased/>
  <w15:docId w15:val="{4456EB6B-2115-084F-B81E-EE4C15F3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33A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5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5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5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53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5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5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5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5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5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5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5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3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5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33A"/>
    <w:pPr>
      <w:spacing w:before="160" w:after="160"/>
      <w:jc w:val="center"/>
    </w:pPr>
    <w:rPr>
      <w:rFonts w:ascii="游ゴシック" w:eastAsia="游ゴシック" w:hAnsi="游ゴシック" w:cs="Times New Roman (本文のフォント - コンプレ"/>
      <w:i/>
      <w:iCs/>
      <w:color w:val="404040" w:themeColor="text1" w:themeTint="BF"/>
      <w:szCs w:val="21"/>
    </w:rPr>
  </w:style>
  <w:style w:type="character" w:customStyle="1" w:styleId="a8">
    <w:name w:val="引用文 (文字)"/>
    <w:basedOn w:val="a0"/>
    <w:link w:val="a7"/>
    <w:uiPriority w:val="29"/>
    <w:rsid w:val="00145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33A"/>
    <w:pPr>
      <w:ind w:left="720"/>
      <w:contextualSpacing/>
    </w:pPr>
    <w:rPr>
      <w:rFonts w:ascii="游ゴシック" w:eastAsia="游ゴシック" w:hAnsi="游ゴシック" w:cs="Times New Roman (本文のフォント - コンプレ"/>
      <w:szCs w:val="21"/>
    </w:rPr>
  </w:style>
  <w:style w:type="character" w:styleId="21">
    <w:name w:val="Intense Emphasis"/>
    <w:basedOn w:val="a0"/>
    <w:uiPriority w:val="21"/>
    <w:qFormat/>
    <w:rsid w:val="001453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5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游ゴシック" w:eastAsia="游ゴシック" w:hAnsi="游ゴシック" w:cs="Times New Roman (本文のフォント - コンプレ"/>
      <w:i/>
      <w:iCs/>
      <w:color w:val="0F4761" w:themeColor="accent1" w:themeShade="BF"/>
      <w:szCs w:val="21"/>
    </w:rPr>
  </w:style>
  <w:style w:type="character" w:customStyle="1" w:styleId="23">
    <w:name w:val="引用文 2 (文字)"/>
    <w:basedOn w:val="a0"/>
    <w:link w:val="22"/>
    <w:uiPriority w:val="30"/>
    <w:rsid w:val="001453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53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2A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2A5D"/>
    <w:rPr>
      <w:rFonts w:asciiTheme="minorHAnsi" w:eastAsiaTheme="minorEastAsia" w:hAnsiTheme="minorHAnsi" w:cstheme="minorBidi"/>
      <w:szCs w:val="22"/>
    </w:rPr>
  </w:style>
  <w:style w:type="paragraph" w:styleId="ac">
    <w:name w:val="footer"/>
    <w:basedOn w:val="a"/>
    <w:link w:val="ad"/>
    <w:uiPriority w:val="99"/>
    <w:unhideWhenUsed/>
    <w:rsid w:val="00ED2A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2A5D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大将 川内</dc:creator>
  <cp:keywords/>
  <dc:description/>
  <cp:lastModifiedBy>88346</cp:lastModifiedBy>
  <cp:revision>5</cp:revision>
  <cp:lastPrinted>2024-12-25T01:44:00Z</cp:lastPrinted>
  <dcterms:created xsi:type="dcterms:W3CDTF">2024-12-22T13:40:00Z</dcterms:created>
  <dcterms:modified xsi:type="dcterms:W3CDTF">2025-04-09T03:41:00Z</dcterms:modified>
</cp:coreProperties>
</file>