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E2C2" w14:textId="14E5E38B" w:rsidR="00402108" w:rsidRPr="00816423" w:rsidRDefault="00B94B32" w:rsidP="00402108">
      <w:pPr>
        <w:autoSpaceDE w:val="0"/>
        <w:autoSpaceDN w:val="0"/>
        <w:rPr>
          <w:rFonts w:ascii="メイリオ" w:eastAsia="メイリオ" w:hAnsi="メイリオ" w:cs="Times New Roman"/>
          <w:color w:val="000000" w:themeColor="text1"/>
          <w:sz w:val="24"/>
          <w:szCs w:val="24"/>
        </w:rPr>
      </w:pPr>
      <w:r>
        <w:rPr>
          <w:rFonts w:ascii="メイリオ" w:eastAsia="メイリオ" w:hAnsi="メイリオ" w:cs="Times New Roman" w:hint="eastAsia"/>
          <w:color w:val="000000"/>
          <w:sz w:val="24"/>
          <w:szCs w:val="24"/>
        </w:rPr>
        <w:t>（</w:t>
      </w:r>
      <w:r w:rsidR="00F557B2" w:rsidRPr="00B9475C">
        <w:rPr>
          <w:rFonts w:ascii="メイリオ" w:eastAsia="メイリオ" w:hAnsi="メイリオ" w:cs="Times New Roman" w:hint="eastAsia"/>
          <w:color w:val="000000"/>
          <w:szCs w:val="21"/>
        </w:rPr>
        <w:t>様式</w:t>
      </w:r>
      <w:r w:rsidR="009B02C9">
        <w:rPr>
          <w:rFonts w:ascii="メイリオ" w:eastAsia="メイリオ" w:hAnsi="メイリオ" w:cs="Times New Roman" w:hint="eastAsia"/>
          <w:color w:val="000000"/>
          <w:szCs w:val="21"/>
        </w:rPr>
        <w:t>15</w:t>
      </w:r>
      <w:r w:rsidRPr="00B9475C">
        <w:rPr>
          <w:rFonts w:ascii="メイリオ" w:eastAsia="メイリオ" w:hAnsi="メイリオ" w:cs="Times New Roman" w:hint="eastAsia"/>
          <w:color w:val="000000"/>
          <w:szCs w:val="21"/>
        </w:rPr>
        <w:t>）</w:t>
      </w:r>
      <w:r w:rsidR="00402108" w:rsidRPr="00816423">
        <w:rPr>
          <w:rFonts w:ascii="メイリオ" w:eastAsia="メイリオ" w:hAnsi="メイリオ" w:cs="Times New Roman" w:hint="eastAsia"/>
          <w:color w:val="000000"/>
          <w:sz w:val="24"/>
          <w:szCs w:val="24"/>
        </w:rPr>
        <w:t xml:space="preserve">　　　　　　　　　</w:t>
      </w:r>
      <w:r w:rsidR="00402108" w:rsidRPr="00816423">
        <w:rPr>
          <w:rFonts w:ascii="メイリオ" w:eastAsia="メイリオ" w:hAnsi="メイリオ" w:cs="Times New Roman" w:hint="eastAsia"/>
          <w:color w:val="000000" w:themeColor="text1"/>
          <w:sz w:val="24"/>
          <w:szCs w:val="24"/>
        </w:rPr>
        <w:t xml:space="preserve">　　</w:t>
      </w:r>
    </w:p>
    <w:p w14:paraId="7755EAAA" w14:textId="77777777" w:rsidR="00402108" w:rsidRPr="00043AB7" w:rsidRDefault="00402108" w:rsidP="00402108">
      <w:pPr>
        <w:autoSpaceDE w:val="0"/>
        <w:autoSpaceDN w:val="0"/>
        <w:jc w:val="center"/>
        <w:rPr>
          <w:rFonts w:ascii="メイリオ" w:eastAsia="メイリオ" w:hAnsi="メイリオ" w:cs="Times New Roman"/>
          <w:sz w:val="28"/>
          <w:szCs w:val="28"/>
        </w:rPr>
      </w:pPr>
      <w:r w:rsidRPr="00043AB7">
        <w:rPr>
          <w:rFonts w:ascii="メイリオ" w:eastAsia="メイリオ" w:hAnsi="メイリオ" w:cs="Times New Roman" w:hint="eastAsia"/>
          <w:spacing w:val="175"/>
          <w:kern w:val="0"/>
          <w:sz w:val="28"/>
          <w:szCs w:val="28"/>
          <w:fitText w:val="2800" w:id="2032922112"/>
        </w:rPr>
        <w:t>資金計画</w:t>
      </w:r>
      <w:r w:rsidRPr="00043AB7">
        <w:rPr>
          <w:rFonts w:ascii="メイリオ" w:eastAsia="メイリオ" w:hAnsi="メイリオ" w:cs="Times New Roman" w:hint="eastAsia"/>
          <w:kern w:val="0"/>
          <w:sz w:val="28"/>
          <w:szCs w:val="28"/>
          <w:fitText w:val="2800" w:id="2032922112"/>
        </w:rPr>
        <w:t>書</w:t>
      </w:r>
    </w:p>
    <w:p w14:paraId="361872D2" w14:textId="77777777" w:rsidR="00402108" w:rsidRPr="004634CB" w:rsidRDefault="00402108" w:rsidP="00402108">
      <w:pPr>
        <w:autoSpaceDE w:val="0"/>
        <w:autoSpaceDN w:val="0"/>
        <w:rPr>
          <w:rFonts w:ascii="メイリオ" w:eastAsia="メイリオ" w:hAnsi="メイリオ" w:cs="Times New Roman"/>
          <w:szCs w:val="21"/>
        </w:rPr>
      </w:pPr>
      <w:r w:rsidRPr="004634CB">
        <w:rPr>
          <w:rFonts w:ascii="メイリオ" w:eastAsia="メイリオ" w:hAnsi="メイリオ" w:cs="Times New Roman" w:hint="eastAsia"/>
          <w:szCs w:val="21"/>
        </w:rPr>
        <w:t>１　収支計画</w:t>
      </w:r>
      <w:r w:rsidR="005816F0" w:rsidRPr="004634CB">
        <w:rPr>
          <w:rFonts w:ascii="メイリオ" w:eastAsia="メイリオ" w:hAnsi="メイリオ" w:cs="Times New Roman" w:hint="eastAsia"/>
          <w:szCs w:val="21"/>
        </w:rPr>
        <w:t xml:space="preserve">　　　　　　　　　　　　　　　　　　　　　　　　　　　　</w:t>
      </w:r>
      <w:r w:rsidRPr="004634CB">
        <w:rPr>
          <w:rFonts w:ascii="メイリオ" w:eastAsia="メイリオ" w:hAnsi="メイリオ" w:cs="Times New Roman" w:hint="eastAsia"/>
          <w:szCs w:val="21"/>
        </w:rPr>
        <w:t>（単位　千円）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2"/>
        <w:gridCol w:w="3726"/>
        <w:gridCol w:w="3968"/>
      </w:tblGrid>
      <w:tr w:rsidR="00402108" w:rsidRPr="00402108" w14:paraId="152A0890" w14:textId="77777777" w:rsidTr="004634CB">
        <w:trPr>
          <w:trHeight w:val="567"/>
        </w:trPr>
        <w:tc>
          <w:tcPr>
            <w:tcW w:w="4959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F9ADE4" w14:textId="77777777" w:rsidR="00402108" w:rsidRPr="004634CB" w:rsidRDefault="00402108" w:rsidP="00402108">
            <w:pPr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科　　　　　　目</w:t>
            </w:r>
          </w:p>
        </w:tc>
        <w:tc>
          <w:tcPr>
            <w:tcW w:w="44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90E83C" w14:textId="77777777" w:rsidR="00402108" w:rsidRPr="004634CB" w:rsidRDefault="00402108" w:rsidP="00402108">
            <w:pPr>
              <w:autoSpaceDE w:val="0"/>
              <w:autoSpaceDN w:val="0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金　　　　　　額</w:t>
            </w:r>
          </w:p>
        </w:tc>
      </w:tr>
      <w:tr w:rsidR="00402108" w:rsidRPr="00402108" w14:paraId="49E02D3F" w14:textId="77777777" w:rsidTr="004634CB">
        <w:trPr>
          <w:cantSplit/>
          <w:trHeight w:val="1134"/>
        </w:trPr>
        <w:tc>
          <w:tcPr>
            <w:tcW w:w="819" w:type="dxa"/>
            <w:tcBorders>
              <w:left w:val="single" w:sz="12" w:space="0" w:color="auto"/>
            </w:tcBorders>
            <w:textDirection w:val="tbRlV"/>
            <w:vAlign w:val="center"/>
          </w:tcPr>
          <w:p w14:paraId="089729B9" w14:textId="77777777" w:rsidR="00402108" w:rsidRPr="004634CB" w:rsidRDefault="00402108" w:rsidP="00402108">
            <w:pPr>
              <w:autoSpaceDE w:val="0"/>
              <w:autoSpaceDN w:val="0"/>
              <w:ind w:left="113" w:right="113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収　　　　　　入</w:t>
            </w:r>
          </w:p>
        </w:tc>
        <w:tc>
          <w:tcPr>
            <w:tcW w:w="4140" w:type="dxa"/>
          </w:tcPr>
          <w:p w14:paraId="2A285488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自　　己　　資　　金</w:t>
            </w:r>
          </w:p>
          <w:p w14:paraId="683FB354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借　　入　　金</w:t>
            </w:r>
          </w:p>
          <w:p w14:paraId="6ECF9A1E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kern w:val="0"/>
                <w:szCs w:val="21"/>
              </w:rPr>
              <w:t>処　　分　　収　　入</w:t>
            </w:r>
          </w:p>
          <w:p w14:paraId="2D5873BA" w14:textId="77777777" w:rsidR="00402108" w:rsidRPr="004634CB" w:rsidRDefault="00402108" w:rsidP="00402108">
            <w:pPr>
              <w:autoSpaceDE w:val="0"/>
              <w:autoSpaceDN w:val="0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kern w:val="0"/>
                <w:szCs w:val="21"/>
              </w:rPr>
              <w:t>宅　地　処　分　収　入</w:t>
            </w:r>
          </w:p>
          <w:p w14:paraId="355C5FBE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補　　助　　負　　担　　金</w:t>
            </w:r>
          </w:p>
          <w:p w14:paraId="33D1C634" w14:textId="77777777" w:rsidR="00402108" w:rsidRPr="004634CB" w:rsidRDefault="00402108" w:rsidP="00402108">
            <w:pPr>
              <w:autoSpaceDE w:val="0"/>
              <w:autoSpaceDN w:val="0"/>
              <w:ind w:leftChars="20" w:left="42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計</w:t>
            </w:r>
          </w:p>
        </w:tc>
        <w:tc>
          <w:tcPr>
            <w:tcW w:w="4419" w:type="dxa"/>
            <w:tcBorders>
              <w:right w:val="single" w:sz="12" w:space="0" w:color="auto"/>
            </w:tcBorders>
          </w:tcPr>
          <w:p w14:paraId="11AD8BFD" w14:textId="77777777" w:rsidR="00402108" w:rsidRPr="004634CB" w:rsidRDefault="00402108" w:rsidP="00402108">
            <w:pPr>
              <w:autoSpaceDE w:val="0"/>
              <w:autoSpaceDN w:val="0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402108" w:rsidRPr="00402108" w14:paraId="21C73D80" w14:textId="77777777" w:rsidTr="00BC3EA0">
        <w:trPr>
          <w:cantSplit/>
          <w:trHeight w:val="7367"/>
        </w:trPr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3834968A" w14:textId="77777777" w:rsidR="00402108" w:rsidRPr="004634CB" w:rsidRDefault="00402108" w:rsidP="00402108">
            <w:pPr>
              <w:autoSpaceDE w:val="0"/>
              <w:autoSpaceDN w:val="0"/>
              <w:ind w:left="113" w:right="113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支　　　　　　　　　　出</w:t>
            </w:r>
          </w:p>
        </w:tc>
        <w:tc>
          <w:tcPr>
            <w:tcW w:w="4140" w:type="dxa"/>
            <w:tcBorders>
              <w:bottom w:val="single" w:sz="12" w:space="0" w:color="auto"/>
            </w:tcBorders>
          </w:tcPr>
          <w:p w14:paraId="547FFF01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用　　　地　　　費</w:t>
            </w:r>
          </w:p>
          <w:p w14:paraId="4D669F28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工　　　事　　　費</w:t>
            </w:r>
          </w:p>
          <w:p w14:paraId="74F49A8B" w14:textId="77777777" w:rsidR="00402108" w:rsidRPr="004634CB" w:rsidRDefault="00402108" w:rsidP="00402108">
            <w:pPr>
              <w:autoSpaceDE w:val="0"/>
              <w:autoSpaceDN w:val="0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整　地　工　事　費</w:t>
            </w:r>
          </w:p>
          <w:p w14:paraId="66D9BE9B" w14:textId="77777777" w:rsidR="00402108" w:rsidRPr="004634CB" w:rsidRDefault="00402108" w:rsidP="00402108">
            <w:pPr>
              <w:autoSpaceDE w:val="0"/>
              <w:autoSpaceDN w:val="0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道　路　工　事　費</w:t>
            </w:r>
          </w:p>
          <w:p w14:paraId="4A7220BE" w14:textId="77777777" w:rsidR="00402108" w:rsidRPr="004634CB" w:rsidRDefault="00402108" w:rsidP="00402108">
            <w:pPr>
              <w:autoSpaceDE w:val="0"/>
              <w:autoSpaceDN w:val="0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排　水　施　設　工　事　費</w:t>
            </w:r>
          </w:p>
          <w:p w14:paraId="175EEA19" w14:textId="77777777" w:rsidR="00402108" w:rsidRPr="004634CB" w:rsidRDefault="00402108" w:rsidP="00402108">
            <w:pPr>
              <w:autoSpaceDE w:val="0"/>
              <w:autoSpaceDN w:val="0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給　水　施　設　工　事　費</w:t>
            </w:r>
          </w:p>
          <w:p w14:paraId="2F478917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附　　帯　　工　　事　　費</w:t>
            </w:r>
          </w:p>
          <w:p w14:paraId="6663002F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事　　務　　費</w:t>
            </w:r>
          </w:p>
          <w:p w14:paraId="7F0AFA30" w14:textId="77777777" w:rsidR="00402108" w:rsidRPr="004634CB" w:rsidRDefault="00402108" w:rsidP="00402108">
            <w:pPr>
              <w:autoSpaceDE w:val="0"/>
              <w:autoSpaceDN w:val="0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借　　入　　金　　利　　息</w:t>
            </w:r>
          </w:p>
          <w:p w14:paraId="632D11F3" w14:textId="77777777" w:rsidR="00402108" w:rsidRPr="004634CB" w:rsidRDefault="00402108" w:rsidP="00402108">
            <w:pPr>
              <w:autoSpaceDE w:val="0"/>
              <w:autoSpaceDN w:val="0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4634CB">
              <w:rPr>
                <w:rFonts w:ascii="メイリオ" w:eastAsia="メイリオ" w:hAnsi="メイリオ" w:cs="Times New Roman" w:hint="eastAsia"/>
                <w:szCs w:val="21"/>
              </w:rPr>
              <w:t>計</w:t>
            </w:r>
          </w:p>
        </w:tc>
        <w:tc>
          <w:tcPr>
            <w:tcW w:w="4419" w:type="dxa"/>
            <w:tcBorders>
              <w:bottom w:val="single" w:sz="12" w:space="0" w:color="auto"/>
              <w:right w:val="single" w:sz="12" w:space="0" w:color="auto"/>
            </w:tcBorders>
          </w:tcPr>
          <w:p w14:paraId="531683B3" w14:textId="77777777" w:rsidR="00402108" w:rsidRPr="00402108" w:rsidRDefault="00402108" w:rsidP="00402108">
            <w:pPr>
              <w:autoSpaceDE w:val="0"/>
              <w:autoSpaceDN w:val="0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p w14:paraId="738F184F" w14:textId="77777777" w:rsidR="00AD4A87" w:rsidRDefault="00AD4A87" w:rsidP="00043AB7">
      <w:pPr>
        <w:autoSpaceDE w:val="0"/>
        <w:autoSpaceDN w:val="0"/>
        <w:rPr>
          <w:rFonts w:ascii="ＭＳ 明朝" w:eastAsia="ＭＳ 明朝" w:hAnsi="ＭＳ 明朝" w:cs="Times New Roman"/>
          <w:color w:val="000000"/>
          <w:sz w:val="24"/>
          <w:szCs w:val="24"/>
        </w:rPr>
      </w:pPr>
    </w:p>
    <w:sectPr w:rsidR="00AD4A87" w:rsidSect="00043AB7">
      <w:pgSz w:w="11906" w:h="16838" w:code="9"/>
      <w:pgMar w:top="1021" w:right="1701" w:bottom="1021" w:left="1701" w:header="851" w:footer="992" w:gutter="0"/>
      <w:cols w:space="425"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2AA16" w14:textId="77777777" w:rsidR="000E67CA" w:rsidRDefault="006842A2">
      <w:r>
        <w:separator/>
      </w:r>
    </w:p>
  </w:endnote>
  <w:endnote w:type="continuationSeparator" w:id="0">
    <w:p w14:paraId="3D93E62F" w14:textId="77777777" w:rsidR="000E67CA" w:rsidRDefault="0068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5DB3" w14:textId="77777777" w:rsidR="000E67CA" w:rsidRDefault="006842A2">
      <w:r>
        <w:separator/>
      </w:r>
    </w:p>
  </w:footnote>
  <w:footnote w:type="continuationSeparator" w:id="0">
    <w:p w14:paraId="6D9C9AA1" w14:textId="77777777" w:rsidR="000E67CA" w:rsidRDefault="00684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HorizontalSpacing w:val="105"/>
  <w:drawingGridVerticalSpacing w:val="172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108"/>
    <w:rsid w:val="00043AB7"/>
    <w:rsid w:val="000E67CA"/>
    <w:rsid w:val="00314673"/>
    <w:rsid w:val="00402108"/>
    <w:rsid w:val="004202B5"/>
    <w:rsid w:val="004634CB"/>
    <w:rsid w:val="005816F0"/>
    <w:rsid w:val="005D0C3D"/>
    <w:rsid w:val="006842A2"/>
    <w:rsid w:val="00816423"/>
    <w:rsid w:val="008806C4"/>
    <w:rsid w:val="009B02C9"/>
    <w:rsid w:val="009F74DE"/>
    <w:rsid w:val="00AD4A87"/>
    <w:rsid w:val="00B9475C"/>
    <w:rsid w:val="00B94B32"/>
    <w:rsid w:val="00BC3EA0"/>
    <w:rsid w:val="00C44682"/>
    <w:rsid w:val="00CA150C"/>
    <w:rsid w:val="00F5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23FFBDE"/>
  <w15:docId w15:val="{74EAA8C3-117B-4FE8-B74D-75643DDEB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0210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402108"/>
  </w:style>
  <w:style w:type="paragraph" w:styleId="a5">
    <w:name w:val="header"/>
    <w:basedOn w:val="a"/>
    <w:link w:val="a6"/>
    <w:uiPriority w:val="99"/>
    <w:unhideWhenUsed/>
    <w:rsid w:val="006842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842A2"/>
  </w:style>
  <w:style w:type="paragraph" w:styleId="a7">
    <w:name w:val="Balloon Text"/>
    <w:basedOn w:val="a"/>
    <w:link w:val="a8"/>
    <w:uiPriority w:val="99"/>
    <w:semiHidden/>
    <w:unhideWhenUsed/>
    <w:rsid w:val="00B94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4B3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693B-4AF7-4E29-BC33-3EB5DD74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福島県伊達市</dc:creator>
  <cp:lastModifiedBy>56995</cp:lastModifiedBy>
  <cp:revision>14</cp:revision>
  <cp:lastPrinted>2019-09-09T06:48:00Z</cp:lastPrinted>
  <dcterms:created xsi:type="dcterms:W3CDTF">2019-09-05T06:46:00Z</dcterms:created>
  <dcterms:modified xsi:type="dcterms:W3CDTF">2025-12-03T04:40:00Z</dcterms:modified>
</cp:coreProperties>
</file>